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5A133" w14:textId="5B497830" w:rsidR="00F114F4" w:rsidRPr="00714E66" w:rsidRDefault="000D5CE9">
      <w:pPr>
        <w:spacing w:after="0"/>
        <w:jc w:val="right"/>
        <w:rPr>
          <w:sz w:val="20"/>
        </w:rPr>
      </w:pPr>
      <w:r w:rsidRPr="00714E66">
        <w:rPr>
          <w:rFonts w:ascii="Arial" w:hAnsi="Arial"/>
          <w:b/>
          <w:bCs/>
          <w:sz w:val="20"/>
        </w:rPr>
        <w:t xml:space="preserve">Załącznik </w:t>
      </w:r>
      <w:r w:rsidR="00FA7E22" w:rsidRPr="00714E66">
        <w:rPr>
          <w:rFonts w:ascii="Arial" w:hAnsi="Arial"/>
          <w:b/>
          <w:bCs/>
          <w:sz w:val="20"/>
        </w:rPr>
        <w:t>N</w:t>
      </w:r>
      <w:r w:rsidRPr="00714E66">
        <w:rPr>
          <w:rFonts w:ascii="Arial" w:hAnsi="Arial"/>
          <w:b/>
          <w:bCs/>
          <w:sz w:val="20"/>
        </w:rPr>
        <w:t>r 2 do SWZ</w:t>
      </w:r>
    </w:p>
    <w:p w14:paraId="671611EB" w14:textId="77777777" w:rsidR="00F114F4" w:rsidRDefault="000D5CE9">
      <w:pPr>
        <w:pBdr>
          <w:bottom w:val="single" w:sz="4" w:space="1" w:color="000000"/>
        </w:pBdr>
        <w:spacing w:after="0"/>
        <w:jc w:val="center"/>
      </w:pPr>
      <w:r>
        <w:rPr>
          <w:rFonts w:ascii="Arial" w:hAnsi="Arial"/>
          <w:b/>
          <w:bCs/>
          <w:szCs w:val="22"/>
        </w:rPr>
        <w:t>Wzór oświadczenia o braku podstaw do wykluczenia</w:t>
      </w:r>
    </w:p>
    <w:p w14:paraId="54BA4FE4" w14:textId="1F84F7F2" w:rsidR="00F114F4" w:rsidRDefault="000D5CE9">
      <w:pPr>
        <w:pStyle w:val="redniasiatka21"/>
        <w:ind w:left="0" w:firstLine="0"/>
        <w:jc w:val="center"/>
      </w:pPr>
      <w:r>
        <w:rPr>
          <w:rFonts w:ascii="Arial" w:hAnsi="Arial"/>
          <w:bCs/>
        </w:rPr>
        <w:t xml:space="preserve">(Znak postępowania: </w:t>
      </w:r>
      <w:r w:rsidR="00265833">
        <w:rPr>
          <w:rFonts w:ascii="Arial" w:hAnsi="Arial"/>
          <w:b/>
        </w:rPr>
        <w:t>WZP</w:t>
      </w:r>
      <w:r>
        <w:rPr>
          <w:rFonts w:ascii="Arial" w:hAnsi="Arial"/>
          <w:b/>
        </w:rPr>
        <w:t>.272.1.</w:t>
      </w:r>
      <w:r w:rsidR="0030287A">
        <w:rPr>
          <w:rFonts w:ascii="Arial" w:hAnsi="Arial"/>
          <w:b/>
        </w:rPr>
        <w:t>22</w:t>
      </w:r>
      <w:r w:rsidR="00FE71DD">
        <w:rPr>
          <w:rFonts w:ascii="Arial" w:hAnsi="Arial"/>
          <w:b/>
        </w:rPr>
        <w:t>.202</w:t>
      </w:r>
      <w:r w:rsidR="006A07A8">
        <w:rPr>
          <w:rFonts w:ascii="Arial" w:hAnsi="Arial"/>
          <w:b/>
        </w:rPr>
        <w:t>6</w:t>
      </w:r>
      <w:r>
        <w:rPr>
          <w:rFonts w:ascii="Arial" w:hAnsi="Arial"/>
          <w:bCs/>
        </w:rPr>
        <w:t>)</w:t>
      </w:r>
    </w:p>
    <w:p w14:paraId="0A97D0C6" w14:textId="77777777" w:rsidR="00F114F4" w:rsidRDefault="000D5CE9">
      <w:pPr>
        <w:pStyle w:val="Bezodstpw"/>
        <w:ind w:left="0" w:firstLine="0"/>
      </w:pPr>
      <w:r>
        <w:rPr>
          <w:rFonts w:ascii="Arial" w:hAnsi="Arial"/>
          <w:b/>
          <w:sz w:val="22"/>
          <w:u w:val="single"/>
        </w:rPr>
        <w:t>ZAMAWIAJĄCY:</w:t>
      </w:r>
    </w:p>
    <w:p w14:paraId="7D30E177" w14:textId="77777777" w:rsidR="00F114F4" w:rsidRDefault="000D5CE9">
      <w:pPr>
        <w:spacing w:after="0"/>
        <w:jc w:val="both"/>
      </w:pPr>
      <w:r>
        <w:rPr>
          <w:rFonts w:ascii="Arial" w:eastAsia="Arial" w:hAnsi="Arial" w:cs="Arial"/>
          <w:b/>
          <w:szCs w:val="22"/>
        </w:rPr>
        <w:t>Powiat Chełmski</w:t>
      </w:r>
      <w:r>
        <w:rPr>
          <w:rFonts w:ascii="Arial" w:eastAsia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zwany dalej „Zamawiającym”</w:t>
      </w:r>
    </w:p>
    <w:p w14:paraId="57469282" w14:textId="37A801C4" w:rsidR="00F114F4" w:rsidRDefault="000D5CE9">
      <w:pPr>
        <w:spacing w:after="0"/>
        <w:jc w:val="both"/>
      </w:pPr>
      <w:r>
        <w:rPr>
          <w:rFonts w:ascii="Arial" w:eastAsia="Arial" w:hAnsi="Arial" w:cs="Arial"/>
          <w:szCs w:val="22"/>
        </w:rPr>
        <w:t>Plac Niepodległości 1, 22</w:t>
      </w:r>
      <w:r w:rsidR="00336148">
        <w:rPr>
          <w:rFonts w:ascii="Arial" w:eastAsia="Arial" w:hAnsi="Arial" w:cs="Arial"/>
          <w:szCs w:val="22"/>
        </w:rPr>
        <w:t>-</w:t>
      </w:r>
      <w:r>
        <w:rPr>
          <w:rFonts w:ascii="Arial" w:eastAsia="Arial" w:hAnsi="Arial" w:cs="Arial"/>
          <w:szCs w:val="22"/>
        </w:rPr>
        <w:t>100 Chełm</w:t>
      </w:r>
    </w:p>
    <w:p w14:paraId="496F5DDE" w14:textId="77777777" w:rsidR="00F114F4" w:rsidRPr="000C5841" w:rsidRDefault="000D5CE9">
      <w:pPr>
        <w:pStyle w:val="Standard"/>
        <w:jc w:val="both"/>
        <w:rPr>
          <w:lang w:val="pl-PL"/>
        </w:rPr>
      </w:pPr>
      <w:r w:rsidRPr="000C5841">
        <w:rPr>
          <w:rFonts w:ascii="Arial" w:eastAsia="Arial" w:hAnsi="Arial" w:cs="Arial"/>
          <w:bCs/>
          <w:sz w:val="22"/>
          <w:szCs w:val="22"/>
          <w:lang w:val="pl-PL"/>
        </w:rPr>
        <w:t>Lokalizacja adresu Zamawiającego określona zgodnie ze słownikiem klasyfikacji NUTS 3: PL812 podregion chełmsko- zamojski</w:t>
      </w:r>
    </w:p>
    <w:p w14:paraId="5070E2EB" w14:textId="77777777" w:rsidR="00F114F4" w:rsidRDefault="000D5CE9">
      <w:pPr>
        <w:spacing w:after="0"/>
        <w:jc w:val="both"/>
      </w:pPr>
      <w:r>
        <w:rPr>
          <w:rFonts w:ascii="Arial" w:eastAsia="Arial" w:hAnsi="Arial" w:cs="Arial"/>
          <w:szCs w:val="22"/>
        </w:rPr>
        <w:t xml:space="preserve">NIP: 563 21 94 320, REGON: 110198221     </w:t>
      </w:r>
    </w:p>
    <w:p w14:paraId="15BE1FF9" w14:textId="77777777" w:rsidR="00F114F4" w:rsidRDefault="000D5CE9">
      <w:pPr>
        <w:spacing w:after="0"/>
        <w:jc w:val="both"/>
      </w:pPr>
      <w:r>
        <w:rPr>
          <w:rFonts w:ascii="Arial" w:hAnsi="Arial" w:cs="Arial"/>
          <w:szCs w:val="22"/>
        </w:rPr>
        <w:t xml:space="preserve">numer telefonu: </w:t>
      </w:r>
      <w:r>
        <w:rPr>
          <w:rFonts w:ascii="Arial" w:eastAsia="Arial" w:hAnsi="Arial" w:cs="Arial"/>
          <w:color w:val="000000" w:themeColor="text1"/>
          <w:szCs w:val="22"/>
        </w:rPr>
        <w:t>(82) 562 75 01</w:t>
      </w:r>
    </w:p>
    <w:p w14:paraId="39DD5BB0" w14:textId="77777777" w:rsidR="00F114F4" w:rsidRDefault="000D5CE9">
      <w:pPr>
        <w:spacing w:after="0"/>
        <w:jc w:val="both"/>
      </w:pPr>
      <w:r>
        <w:rPr>
          <w:rFonts w:ascii="Arial" w:hAnsi="Arial" w:cs="Arial"/>
          <w:szCs w:val="22"/>
        </w:rPr>
        <w:t xml:space="preserve">adres poczty elektronicznej: </w:t>
      </w:r>
      <w:hyperlink r:id="rId7">
        <w:r>
          <w:rPr>
            <w:rStyle w:val="czeinternetowe"/>
            <w:rFonts w:ascii="Arial" w:eastAsia="Arial" w:hAnsi="Arial" w:cs="Arial"/>
            <w:szCs w:val="22"/>
            <w:u w:val="none"/>
          </w:rPr>
          <w:t>sekretariat@powiatchelmski.pl</w:t>
        </w:r>
      </w:hyperlink>
      <w:r>
        <w:rPr>
          <w:rFonts w:ascii="Arial" w:eastAsia="Arial" w:hAnsi="Arial" w:cs="Arial"/>
          <w:color w:val="000000" w:themeColor="text1"/>
          <w:szCs w:val="22"/>
        </w:rPr>
        <w:t xml:space="preserve"> </w:t>
      </w:r>
      <w:r>
        <w:rPr>
          <w:rFonts w:ascii="Arial" w:eastAsia="Arial" w:hAnsi="Arial" w:cs="Arial"/>
          <w:szCs w:val="22"/>
        </w:rPr>
        <w:t xml:space="preserve"> </w:t>
      </w:r>
    </w:p>
    <w:p w14:paraId="7C134CAB" w14:textId="77777777" w:rsidR="00F114F4" w:rsidRDefault="000D5CE9">
      <w:pPr>
        <w:spacing w:after="0"/>
        <w:jc w:val="both"/>
      </w:pPr>
      <w:r>
        <w:rPr>
          <w:rFonts w:ascii="Arial" w:eastAsia="Arial" w:hAnsi="Arial" w:cs="Arial"/>
          <w:szCs w:val="22"/>
        </w:rPr>
        <w:t xml:space="preserve">adres strony internetowej Zamawiającego: </w:t>
      </w:r>
      <w:hyperlink r:id="rId8">
        <w:r>
          <w:rPr>
            <w:rStyle w:val="czeinternetowe"/>
            <w:rFonts w:ascii="Arial" w:eastAsia="Arial" w:hAnsi="Arial" w:cs="Arial"/>
            <w:szCs w:val="22"/>
            <w:u w:val="none"/>
          </w:rPr>
          <w:t>http://spchelm.bip.lubelskie.pl</w:t>
        </w:r>
      </w:hyperlink>
      <w:r>
        <w:rPr>
          <w:rFonts w:ascii="Arial" w:eastAsia="Arial" w:hAnsi="Arial" w:cs="Arial"/>
          <w:szCs w:val="22"/>
        </w:rPr>
        <w:t xml:space="preserve"> </w:t>
      </w:r>
    </w:p>
    <w:p w14:paraId="0B71453E" w14:textId="0BEE6FBD" w:rsidR="00F114F4" w:rsidRDefault="000D5CE9">
      <w:pPr>
        <w:tabs>
          <w:tab w:val="left" w:pos="567"/>
        </w:tabs>
        <w:spacing w:after="0"/>
        <w:jc w:val="both"/>
      </w:pPr>
      <w:r>
        <w:rPr>
          <w:rStyle w:val="czeinternetowe"/>
          <w:rFonts w:ascii="Arial" w:eastAsia="Arial" w:hAnsi="Arial" w:cs="Arial"/>
          <w:bCs/>
          <w:szCs w:val="22"/>
          <w:u w:val="none"/>
        </w:rPr>
        <w:t>strona internetowa prowadzonego postępowania, na której udostępniane będą zmiany i</w:t>
      </w:r>
      <w:r w:rsidR="00AA2440">
        <w:rPr>
          <w:rStyle w:val="czeinternetowe"/>
          <w:rFonts w:ascii="Arial" w:eastAsia="Arial" w:hAnsi="Arial" w:cs="Arial"/>
          <w:bCs/>
          <w:szCs w:val="22"/>
          <w:u w:val="none"/>
        </w:rPr>
        <w:t> </w:t>
      </w:r>
      <w:r>
        <w:rPr>
          <w:rStyle w:val="czeinternetowe"/>
          <w:rFonts w:ascii="Arial" w:eastAsia="Arial" w:hAnsi="Arial" w:cs="Arial"/>
          <w:bCs/>
          <w:szCs w:val="22"/>
          <w:u w:val="none"/>
        </w:rPr>
        <w:t>wyjaśnienia treści SWZ oraz inne dokumenty zamówienia bezpośrednio związane z</w:t>
      </w:r>
      <w:r w:rsidR="00AA2440">
        <w:rPr>
          <w:rStyle w:val="czeinternetowe"/>
          <w:rFonts w:ascii="Arial" w:eastAsia="Arial" w:hAnsi="Arial" w:cs="Arial"/>
          <w:bCs/>
          <w:szCs w:val="22"/>
          <w:u w:val="none"/>
        </w:rPr>
        <w:t> </w:t>
      </w:r>
      <w:r>
        <w:rPr>
          <w:rStyle w:val="czeinternetowe"/>
          <w:rFonts w:ascii="Arial" w:eastAsia="Arial" w:hAnsi="Arial" w:cs="Arial"/>
          <w:bCs/>
          <w:szCs w:val="22"/>
          <w:u w:val="none"/>
        </w:rPr>
        <w:t xml:space="preserve">postępowaniem o udzielenie zamówienia [URL]: </w:t>
      </w:r>
      <w:hyperlink r:id="rId9">
        <w:r>
          <w:rPr>
            <w:rStyle w:val="czeinternetowe"/>
            <w:rFonts w:ascii="Arial" w:eastAsia="Arial" w:hAnsi="Arial" w:cs="Arial"/>
            <w:szCs w:val="22"/>
            <w:u w:val="none"/>
          </w:rPr>
          <w:t>https://zamowienia.powiatchelmski.pl</w:t>
        </w:r>
      </w:hyperlink>
    </w:p>
    <w:p w14:paraId="137A1E96" w14:textId="77777777" w:rsidR="00F114F4" w:rsidRDefault="00F114F4">
      <w:pPr>
        <w:spacing w:after="0"/>
        <w:rPr>
          <w:rFonts w:ascii="Arial" w:hAnsi="Arial"/>
          <w:b/>
          <w:szCs w:val="22"/>
          <w:u w:val="single"/>
        </w:rPr>
      </w:pPr>
    </w:p>
    <w:p w14:paraId="4EF429C5" w14:textId="0545B0AC" w:rsidR="00F114F4" w:rsidRDefault="00FA7E22">
      <w:pPr>
        <w:spacing w:after="0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0A8BD991" wp14:editId="3C3CD860">
                <wp:simplePos x="0" y="0"/>
                <wp:positionH relativeFrom="column">
                  <wp:posOffset>5521960</wp:posOffset>
                </wp:positionH>
                <wp:positionV relativeFrom="paragraph">
                  <wp:posOffset>133985</wp:posOffset>
                </wp:positionV>
                <wp:extent cx="247650" cy="238760"/>
                <wp:effectExtent l="0" t="0" r="0" b="889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3F227" id="Prostokąt 8" o:spid="_x0000_s1026" style="position:absolute;margin-left:434.8pt;margin-top:10.55pt;width:19.5pt;height:18.8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CEA7W93wAAAAkBAAAPAAAA&#10;ZHJzL2Rvd25yZXYueG1sTI/BTsMwDIbvSLxDZCRuLGmlla40nWDSuHBADCTELWtMU2icqsm27u0x&#10;Jzja/vT/n+v17AdxxCn2gTRkCwUCqQ22p07D2+v2pgQRkyFrhkCo4YwR1s3lRW0qG070gsdd6gSH&#10;UKyMBpfSWEkZW4fexEUYkfj2GSZvEo9TJ+1kThzuB5krVUhveuIGZ0bcOGy/dwfPJV+z2n6EZftQ&#10;vJ+fnjfxMW9drvX11Xx/ByLhnP5g+NVndWjYaR8OZKMYNJTFqmBUQ55lIBhYqZIXew3L8hZkU8v/&#10;HzQ/AAAA//8DAFBLAQItABQABgAIAAAAIQC2gziS/gAAAOEBAAATAAAAAAAAAAAAAAAAAAAAAABb&#10;Q29udGVudF9UeXBlc10ueG1sUEsBAi0AFAAGAAgAAAAhADj9If/WAAAAlAEAAAsAAAAAAAAAAAAA&#10;AAAALwEAAF9yZWxzLy5yZWxzUEsBAi0AFAAGAAgAAAAhACyBifzDAQAAEgQAAA4AAAAAAAAAAAAA&#10;AAAALgIAAGRycy9lMm9Eb2MueG1sUEsBAi0AFAAGAAgAAAAhAIQDtb3fAAAACQEAAA8AAAAAAAAA&#10;AAAAAAAAHQQAAGRycy9kb3ducmV2LnhtbFBLBQYAAAAABAAEAPMAAAApBQAAAAA=&#10;" o:allowincell="f" strokeweight="0">
                <v:path arrowok="t"/>
              </v:rect>
            </w:pict>
          </mc:Fallback>
        </mc:AlternateContent>
      </w:r>
      <w:r w:rsidR="000D5CE9">
        <w:rPr>
          <w:rFonts w:ascii="Arial" w:hAnsi="Arial"/>
          <w:b/>
          <w:szCs w:val="22"/>
          <w:u w:val="single"/>
        </w:rPr>
        <w:t>PODMIOT W IMIENIU KTÓREGO SKŁADANE JEST OŚWIADCZENIE</w:t>
      </w:r>
      <w:r w:rsidR="000D5CE9">
        <w:rPr>
          <w:rStyle w:val="Zakotwiczenieprzypisudolnego"/>
          <w:rFonts w:ascii="Arial" w:hAnsi="Arial"/>
          <w:b/>
          <w:szCs w:val="22"/>
          <w:u w:val="single"/>
        </w:rPr>
        <w:footnoteReference w:id="1"/>
      </w:r>
      <w:r w:rsidR="000D5CE9">
        <w:rPr>
          <w:rFonts w:ascii="Arial" w:hAnsi="Arial"/>
          <w:b/>
          <w:szCs w:val="22"/>
          <w:u w:val="single"/>
        </w:rPr>
        <w:t>:</w:t>
      </w:r>
    </w:p>
    <w:p w14:paraId="07F35D23" w14:textId="43588ACE" w:rsidR="00F114F4" w:rsidRDefault="000D5CE9" w:rsidP="00336148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>
        <w:rPr>
          <w:rFonts w:ascii="Arial" w:hAnsi="Arial" w:cstheme="minorHAnsi"/>
          <w:szCs w:val="22"/>
        </w:rPr>
        <w:t>Wykonawca, w tym Wykonawca wspólnie ubiegający się o udzielenie zamówienia</w:t>
      </w:r>
    </w:p>
    <w:p w14:paraId="1E48B0C7" w14:textId="77777777" w:rsidR="00F114F4" w:rsidRDefault="00F114F4" w:rsidP="00336148">
      <w:pPr>
        <w:widowControl w:val="0"/>
        <w:tabs>
          <w:tab w:val="right" w:pos="10512"/>
        </w:tabs>
        <w:spacing w:after="0"/>
        <w:ind w:left="426" w:hanging="426"/>
        <w:jc w:val="both"/>
        <w:rPr>
          <w:rFonts w:ascii="Arial" w:hAnsi="Arial" w:cstheme="minorHAnsi"/>
          <w:b/>
          <w:bCs/>
          <w:szCs w:val="22"/>
        </w:rPr>
      </w:pPr>
    </w:p>
    <w:p w14:paraId="65B28A72" w14:textId="36D1C911" w:rsidR="00F114F4" w:rsidRDefault="00FA7E22" w:rsidP="00336148">
      <w:pPr>
        <w:pStyle w:val="Akapitzlist"/>
        <w:numPr>
          <w:ilvl w:val="0"/>
          <w:numId w:val="5"/>
        </w:numPr>
        <w:spacing w:after="0"/>
        <w:ind w:left="426" w:hanging="426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61F5E658" wp14:editId="19D5D1B9">
                <wp:simplePos x="0" y="0"/>
                <wp:positionH relativeFrom="column">
                  <wp:posOffset>5521960</wp:posOffset>
                </wp:positionH>
                <wp:positionV relativeFrom="paragraph">
                  <wp:posOffset>78105</wp:posOffset>
                </wp:positionV>
                <wp:extent cx="247650" cy="238760"/>
                <wp:effectExtent l="0" t="0" r="0" b="889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E41EA6" id="Prostokąt 7" o:spid="_x0000_s1026" style="position:absolute;margin-left:434.8pt;margin-top:6.15pt;width:19.5pt;height:18.8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CmPWw13gAAAAkBAAAPAAAA&#10;ZHJzL2Rvd25yZXYueG1sTI89T8MwEIZ3JP6DdUhs1CZAlIQ4FVQqCwNqQUJsrn0kgfgcxW6b/nuO&#10;Cca799H7US9nP4gDTrEPpOF6oUAg2eB6ajW8va6vChAxGXJmCIQaThhh2Zyf1aZy4UgbPGxTK9iE&#10;YmU0dCmNlZTRduhNXIQRibXPMHmT+Jxa6SZzZHM/yEypXHrTEyd0ZsRVh/Z7u/cc8jWr9Ue4s4/5&#10;++n5ZRWfMttlWl9ezA/3IBLO6Q+G3/pcHRrutAt7clEMGoq8zBllIbsBwUCpCn7sNNyWJcimlv8X&#10;ND8AAAD//wMAUEsBAi0AFAAGAAgAAAAhALaDOJL+AAAA4QEAABMAAAAAAAAAAAAAAAAAAAAAAFtD&#10;b250ZW50X1R5cGVzXS54bWxQSwECLQAUAAYACAAAACEAOP0h/9YAAACUAQAACwAAAAAAAAAAAAAA&#10;AAAvAQAAX3JlbHMvLnJlbHNQSwECLQAUAAYACAAAACEALIGJ/MMBAAASBAAADgAAAAAAAAAAAAAA&#10;AAAuAgAAZHJzL2Uyb0RvYy54bWxQSwECLQAUAAYACAAAACEApj1sNd4AAAAJAQAADwAAAAAAAAAA&#10;AAAAAAAdBAAAZHJzL2Rvd25yZXYueG1sUEsFBgAAAAAEAAQA8wAAACgFAAAAAA==&#10;" o:allowincell="f" strokeweight="0">
                <v:path arrowok="t"/>
              </v:rect>
            </w:pict>
          </mc:Fallback>
        </mc:AlternateContent>
      </w:r>
      <w:r w:rsidR="000D5CE9">
        <w:rPr>
          <w:rFonts w:ascii="Arial" w:hAnsi="Arial" w:cstheme="minorHAnsi"/>
          <w:szCs w:val="22"/>
        </w:rPr>
        <w:t>Podmiot udostępniający zasoby</w:t>
      </w:r>
    </w:p>
    <w:p w14:paraId="0D76348C" w14:textId="77777777" w:rsidR="00F114F4" w:rsidRDefault="00F114F4">
      <w:pPr>
        <w:spacing w:after="0"/>
        <w:rPr>
          <w:rFonts w:ascii="Arial" w:hAnsi="Arial"/>
          <w:b/>
          <w:szCs w:val="22"/>
          <w:u w:val="single"/>
        </w:rPr>
      </w:pPr>
      <w:bookmarkStart w:id="0" w:name="_Hlk60979432"/>
      <w:bookmarkEnd w:id="0"/>
    </w:p>
    <w:p w14:paraId="1C7AC367" w14:textId="77777777" w:rsidR="00336148" w:rsidRDefault="00336148">
      <w:pPr>
        <w:spacing w:after="0"/>
        <w:rPr>
          <w:rFonts w:ascii="Arial" w:hAnsi="Arial"/>
          <w:szCs w:val="22"/>
        </w:rPr>
      </w:pPr>
    </w:p>
    <w:p w14:paraId="0ACA9F60" w14:textId="291B6EEA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…………………………………………………..…....…………………………………………………</w:t>
      </w:r>
    </w:p>
    <w:p w14:paraId="1A50E86A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…………………………………………………..…………………………………………….…………</w:t>
      </w:r>
    </w:p>
    <w:p w14:paraId="2CF0E960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…………………………………………………..…........………………………………………………</w:t>
      </w:r>
    </w:p>
    <w:p w14:paraId="3135CA90" w14:textId="77777777" w:rsidR="00F114F4" w:rsidRDefault="000D5CE9">
      <w:pPr>
        <w:spacing w:after="0"/>
        <w:jc w:val="center"/>
      </w:pPr>
      <w:r>
        <w:rPr>
          <w:rFonts w:ascii="Arial" w:hAnsi="Arial"/>
          <w:i/>
          <w:szCs w:val="22"/>
        </w:rPr>
        <w:t>(pełna nazwa/firma, adres, w zależności od podmiotu: NIP/PESEL, KRS/CEIDG)</w:t>
      </w:r>
    </w:p>
    <w:p w14:paraId="77A8C31C" w14:textId="77777777" w:rsidR="00F114F4" w:rsidRDefault="00F114F4">
      <w:pPr>
        <w:spacing w:after="0"/>
        <w:rPr>
          <w:rFonts w:ascii="Arial" w:hAnsi="Arial"/>
          <w:szCs w:val="22"/>
          <w:u w:val="single"/>
        </w:rPr>
      </w:pPr>
    </w:p>
    <w:p w14:paraId="20521058" w14:textId="77777777" w:rsidR="00F114F4" w:rsidRDefault="000D5CE9">
      <w:pPr>
        <w:spacing w:after="0"/>
      </w:pPr>
      <w:r>
        <w:rPr>
          <w:rFonts w:ascii="Arial" w:hAnsi="Arial"/>
          <w:szCs w:val="22"/>
          <w:u w:val="single"/>
        </w:rPr>
        <w:t>reprezentowany przez:</w:t>
      </w:r>
    </w:p>
    <w:p w14:paraId="0749CD86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…………………………………………………..…..…………........…………………………………..</w:t>
      </w:r>
    </w:p>
    <w:p w14:paraId="355E4115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…………………………………………………..…..…………......……………………………………</w:t>
      </w:r>
    </w:p>
    <w:p w14:paraId="7BF38D54" w14:textId="77777777" w:rsidR="00F114F4" w:rsidRDefault="000D5CE9">
      <w:pPr>
        <w:spacing w:after="0"/>
        <w:jc w:val="center"/>
      </w:pPr>
      <w:r>
        <w:rPr>
          <w:rFonts w:ascii="Arial" w:hAnsi="Arial"/>
          <w:i/>
          <w:szCs w:val="22"/>
        </w:rPr>
        <w:t xml:space="preserve"> (imię, nazwisko, stanowisko/podstawa do reprezentacji)</w:t>
      </w:r>
    </w:p>
    <w:p w14:paraId="4981D364" w14:textId="77777777" w:rsidR="00F114F4" w:rsidRDefault="00F114F4">
      <w:pPr>
        <w:spacing w:after="0"/>
        <w:rPr>
          <w:rFonts w:ascii="Arial" w:hAnsi="Arial"/>
          <w:i/>
          <w:szCs w:val="22"/>
        </w:rPr>
      </w:pPr>
    </w:p>
    <w:tbl>
      <w:tblPr>
        <w:tblStyle w:val="Tabela-Siatka"/>
        <w:tblW w:w="9301" w:type="dxa"/>
        <w:tblInd w:w="-94" w:type="dxa"/>
        <w:tblLayout w:type="fixed"/>
        <w:tblLook w:val="04A0" w:firstRow="1" w:lastRow="0" w:firstColumn="1" w:lastColumn="0" w:noHBand="0" w:noVBand="1"/>
      </w:tblPr>
      <w:tblGrid>
        <w:gridCol w:w="9301"/>
      </w:tblGrid>
      <w:tr w:rsidR="00F114F4" w14:paraId="35AB2500" w14:textId="77777777">
        <w:tc>
          <w:tcPr>
            <w:tcW w:w="9301" w:type="dxa"/>
            <w:shd w:val="clear" w:color="auto" w:fill="F2F2F2" w:themeFill="background1" w:themeFillShade="F2"/>
          </w:tcPr>
          <w:p w14:paraId="1497712E" w14:textId="77777777" w:rsidR="00F114F4" w:rsidRDefault="000D5CE9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  <w:r>
              <w:rPr>
                <w:rFonts w:ascii="Arial" w:hAnsi="Arial"/>
                <w:b/>
                <w:kern w:val="0"/>
                <w:szCs w:val="22"/>
                <w:lang w:eastAsia="en-US"/>
              </w:rPr>
              <w:t>Oświadczenie składane na podstawie art. 273 ust. 2 ustawy</w:t>
            </w:r>
          </w:p>
          <w:p w14:paraId="10DDC0FD" w14:textId="77777777" w:rsidR="00F114F4" w:rsidRDefault="00F114F4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</w:p>
          <w:p w14:paraId="26416422" w14:textId="77777777" w:rsidR="00F114F4" w:rsidRDefault="000D5CE9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  <w:r>
              <w:rPr>
                <w:rFonts w:ascii="Arial" w:hAnsi="Arial"/>
                <w:b/>
                <w:kern w:val="0"/>
                <w:szCs w:val="22"/>
                <w:lang w:eastAsia="en-US"/>
              </w:rPr>
              <w:t>DOTYCZĄCE PRZESŁANEK WYKLUCZENIA Z POSTĘPOWANIA</w:t>
            </w:r>
          </w:p>
        </w:tc>
      </w:tr>
    </w:tbl>
    <w:p w14:paraId="01B730C5" w14:textId="77777777" w:rsidR="00F114F4" w:rsidRDefault="00F114F4">
      <w:pPr>
        <w:tabs>
          <w:tab w:val="left" w:pos="567"/>
        </w:tabs>
        <w:spacing w:after="0"/>
        <w:jc w:val="both"/>
        <w:rPr>
          <w:rFonts w:ascii="Arial" w:hAnsi="Arial"/>
          <w:szCs w:val="22"/>
        </w:rPr>
      </w:pPr>
    </w:p>
    <w:p w14:paraId="6BD698C8" w14:textId="50A35DC4" w:rsidR="00F114F4" w:rsidRPr="00336148" w:rsidRDefault="000D5CE9">
      <w:pPr>
        <w:tabs>
          <w:tab w:val="left" w:pos="567"/>
        </w:tabs>
        <w:spacing w:after="0"/>
        <w:jc w:val="both"/>
        <w:rPr>
          <w:szCs w:val="22"/>
        </w:rPr>
      </w:pPr>
      <w:r>
        <w:rPr>
          <w:rFonts w:ascii="Arial" w:hAnsi="Arial"/>
          <w:szCs w:val="22"/>
        </w:rPr>
        <w:t>Na potrzeby postępowania o udzielenie zamówienia publicznego którego przedmiotem jest zadanie pn.</w:t>
      </w:r>
      <w:r w:rsidRPr="00336148">
        <w:rPr>
          <w:rFonts w:ascii="Arial" w:hAnsi="Arial"/>
          <w:szCs w:val="22"/>
        </w:rPr>
        <w:t>:</w:t>
      </w:r>
      <w:r>
        <w:rPr>
          <w:rFonts w:ascii="Arial" w:hAnsi="Arial"/>
          <w:b/>
          <w:bCs/>
          <w:szCs w:val="22"/>
        </w:rPr>
        <w:t xml:space="preserve"> „</w:t>
      </w:r>
      <w:r w:rsidR="0030287A">
        <w:rPr>
          <w:rFonts w:ascii="Arial" w:hAnsi="Arial"/>
          <w:b/>
          <w:bCs/>
          <w:szCs w:val="22"/>
        </w:rPr>
        <w:t>Dostawa cementu</w:t>
      </w:r>
      <w:r w:rsidRPr="00336148">
        <w:rPr>
          <w:rFonts w:ascii="Arial" w:hAnsi="Arial"/>
          <w:b/>
          <w:bCs/>
          <w:szCs w:val="22"/>
        </w:rPr>
        <w:t>”,</w:t>
      </w:r>
      <w:r w:rsidRPr="00336148">
        <w:rPr>
          <w:rFonts w:ascii="Arial" w:hAnsi="Arial"/>
          <w:szCs w:val="22"/>
        </w:rPr>
        <w:t xml:space="preserve"> prowadzonego przez </w:t>
      </w:r>
      <w:r w:rsidRPr="00336148">
        <w:rPr>
          <w:rFonts w:ascii="Arial" w:hAnsi="Arial"/>
          <w:b/>
          <w:szCs w:val="22"/>
        </w:rPr>
        <w:t xml:space="preserve">Powiat Chełmski, </w:t>
      </w:r>
      <w:r w:rsidRPr="00336148">
        <w:rPr>
          <w:rFonts w:ascii="Arial" w:hAnsi="Arial"/>
          <w:b/>
          <w:szCs w:val="22"/>
          <w:u w:val="single"/>
        </w:rPr>
        <w:t>oświadczam, co następuje:</w:t>
      </w:r>
    </w:p>
    <w:p w14:paraId="22B018BC" w14:textId="77777777" w:rsidR="00F114F4" w:rsidRDefault="00F114F4">
      <w:pPr>
        <w:tabs>
          <w:tab w:val="left" w:pos="567"/>
        </w:tabs>
        <w:spacing w:after="0"/>
        <w:jc w:val="both"/>
        <w:rPr>
          <w:rFonts w:ascii="Arial" w:hAnsi="Arial"/>
          <w:b/>
          <w:szCs w:val="22"/>
          <w:u w:val="single"/>
        </w:rPr>
      </w:pPr>
    </w:p>
    <w:p w14:paraId="3A254DF0" w14:textId="77777777" w:rsidR="00AA2440" w:rsidRPr="00336148" w:rsidRDefault="00AA2440">
      <w:pPr>
        <w:tabs>
          <w:tab w:val="left" w:pos="567"/>
        </w:tabs>
        <w:spacing w:after="0"/>
        <w:jc w:val="both"/>
        <w:rPr>
          <w:rFonts w:ascii="Arial" w:hAnsi="Arial"/>
          <w:b/>
          <w:szCs w:val="22"/>
          <w:u w:val="single"/>
        </w:rPr>
      </w:pPr>
    </w:p>
    <w:p w14:paraId="58B1BA3D" w14:textId="77777777" w:rsidR="00F114F4" w:rsidRDefault="000D5CE9" w:rsidP="00336148">
      <w:pPr>
        <w:pStyle w:val="Akapitzlist"/>
        <w:numPr>
          <w:ilvl w:val="0"/>
          <w:numId w:val="1"/>
        </w:numPr>
        <w:shd w:val="clear" w:color="auto" w:fill="D9D9D9" w:themeFill="background1" w:themeFillShade="D9"/>
        <w:tabs>
          <w:tab w:val="left" w:pos="426"/>
        </w:tabs>
        <w:spacing w:after="0"/>
        <w:ind w:left="0" w:firstLine="0"/>
        <w:jc w:val="both"/>
      </w:pPr>
      <w:bookmarkStart w:id="1" w:name="_Hlk101766777"/>
      <w:r>
        <w:rPr>
          <w:rFonts w:ascii="Arial" w:hAnsi="Arial"/>
          <w:b/>
          <w:szCs w:val="22"/>
        </w:rPr>
        <w:t>Oświadczenie:</w:t>
      </w:r>
    </w:p>
    <w:p w14:paraId="35429D1D" w14:textId="77777777" w:rsidR="00F114F4" w:rsidRDefault="00F114F4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57922B0A" w14:textId="77777777" w:rsidR="00F114F4" w:rsidRDefault="000D5CE9" w:rsidP="00336148">
      <w:pPr>
        <w:pStyle w:val="Akapitzlist"/>
        <w:tabs>
          <w:tab w:val="left" w:pos="0"/>
        </w:tabs>
        <w:spacing w:after="0"/>
        <w:ind w:left="0" w:firstLine="426"/>
        <w:jc w:val="both"/>
      </w:pPr>
      <w:r>
        <w:rPr>
          <w:rFonts w:ascii="Arial" w:hAnsi="Arial"/>
          <w:szCs w:val="22"/>
        </w:rPr>
        <w:t>Oświadczam, że podmiot, w imieniu którego składane jest oświadczenie:</w:t>
      </w:r>
    </w:p>
    <w:p w14:paraId="1D89FFBE" w14:textId="1F44D258" w:rsidR="00F114F4" w:rsidRDefault="00FA7E22">
      <w:pPr>
        <w:spacing w:after="0"/>
        <w:jc w:val="center"/>
        <w:rPr>
          <w:rFonts w:ascii="Arial" w:hAnsi="Arial"/>
          <w:b/>
          <w:bCs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6CA03EEA" wp14:editId="66E2CE28">
                <wp:simplePos x="0" y="0"/>
                <wp:positionH relativeFrom="column">
                  <wp:posOffset>5512435</wp:posOffset>
                </wp:positionH>
                <wp:positionV relativeFrom="paragraph">
                  <wp:posOffset>124460</wp:posOffset>
                </wp:positionV>
                <wp:extent cx="247650" cy="238760"/>
                <wp:effectExtent l="0" t="0" r="0" b="889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A6F65" id="Prostokąt 6" o:spid="_x0000_s1026" style="position:absolute;margin-left:434.05pt;margin-top:9.8pt;width:19.5pt;height:18.8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AwrGOc3gAAAAkBAAAPAAAA&#10;ZHJzL2Rvd25yZXYueG1sTI89T8MwEIZ3JP6DdUhs1G6kpmmIU0GlsjAgChJic+0jCcTnKHbb9N9z&#10;THS8ex+9H9V68r044hi7QBrmMwUCyQbXUaPh/W17V4CIyZAzfSDUcMYI6/r6qjKlCyd6xeMuNYJN&#10;KJZGQ5vSUEoZbYvexFkYkFj7CqM3ic+xkW40Jzb3vcyUyqU3HXFCawbctGh/dgfPId+T2n6GhX3M&#10;P87PL5v4lNk20/r2Znq4B5FwSv8w/NXn6lBzp304kIui11DkxZxRFlY5CAZWasmPvYbFMgNZV/Jy&#10;Qf0LAAD//wMAUEsBAi0AFAAGAAgAAAAhALaDOJL+AAAA4QEAABMAAAAAAAAAAAAAAAAAAAAAAFtD&#10;b250ZW50X1R5cGVzXS54bWxQSwECLQAUAAYACAAAACEAOP0h/9YAAACUAQAACwAAAAAAAAAAAAAA&#10;AAAvAQAAX3JlbHMvLnJlbHNQSwECLQAUAAYACAAAACEALIGJ/MMBAAASBAAADgAAAAAAAAAAAAAA&#10;AAAuAgAAZHJzL2Uyb0RvYy54bWxQSwECLQAUAAYACAAAACEAMKxjnN4AAAAJAQAADwAAAAAAAAAA&#10;AAAAAAAdBAAAZHJzL2Rvd25yZXYueG1sUEsFBgAAAAAEAAQA8wAAACgFAAAAAA==&#10;" o:allowincell="f" strokeweight="0">
                <v:path arrowok="t"/>
              </v:rect>
            </w:pict>
          </mc:Fallback>
        </mc:AlternateContent>
      </w:r>
    </w:p>
    <w:p w14:paraId="5224DF15" w14:textId="32E29F20" w:rsidR="00F114F4" w:rsidRDefault="000D5CE9" w:rsidP="00336148">
      <w:pPr>
        <w:pStyle w:val="Akapitzlist"/>
        <w:numPr>
          <w:ilvl w:val="0"/>
          <w:numId w:val="3"/>
        </w:numPr>
        <w:spacing w:after="0"/>
        <w:ind w:hanging="294"/>
        <w:jc w:val="both"/>
      </w:pPr>
      <w:r w:rsidRPr="006A07A8">
        <w:rPr>
          <w:rFonts w:ascii="Arial" w:hAnsi="Arial" w:cstheme="minorHAnsi"/>
          <w:b/>
          <w:bCs/>
          <w:szCs w:val="22"/>
        </w:rPr>
        <w:t>nie podlega wykluczeniu</w:t>
      </w:r>
      <w:r>
        <w:rPr>
          <w:rFonts w:ascii="Arial" w:hAnsi="Arial" w:cstheme="minorHAnsi"/>
          <w:szCs w:val="22"/>
        </w:rPr>
        <w:t xml:space="preserve"> z postępowania na podstawie art. 108 ust. 1 ustawy;</w:t>
      </w:r>
    </w:p>
    <w:p w14:paraId="6B8F1845" w14:textId="37980EB4" w:rsidR="00F114F4" w:rsidRDefault="00FA7E22" w:rsidP="00336148">
      <w:pPr>
        <w:widowControl w:val="0"/>
        <w:tabs>
          <w:tab w:val="right" w:pos="10512"/>
        </w:tabs>
        <w:spacing w:after="0"/>
        <w:ind w:hanging="294"/>
        <w:jc w:val="both"/>
        <w:rPr>
          <w:rFonts w:ascii="Arial" w:hAnsi="Arial" w:cstheme="minorHAnsi"/>
          <w:b/>
          <w:bCs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3B5A0F5" wp14:editId="209CB9FE">
                <wp:simplePos x="0" y="0"/>
                <wp:positionH relativeFrom="column">
                  <wp:posOffset>5360035</wp:posOffset>
                </wp:positionH>
                <wp:positionV relativeFrom="paragraph">
                  <wp:posOffset>3223260</wp:posOffset>
                </wp:positionV>
                <wp:extent cx="247650" cy="238760"/>
                <wp:effectExtent l="0" t="0" r="0" b="889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5D035" id="Prostokąt 5" o:spid="_x0000_s1026" style="position:absolute;margin-left:422.05pt;margin-top:253.8pt;width:19.5pt;height:18.8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Qwv8r4AAAAAsBAAAPAAAA&#10;ZHJzL2Rvd25yZXYueG1sTI89T8MwEIZ3JP6DdUhs1G5IQhTiVFCpLAyoBQmxubaJA/E5it02/fcc&#10;E4z33qP3o1nNfmBHO8U+oITlQgCzqIPpsZPw9rq5qYDFpNCoIaCVcLYRVu3lRaNqE064tcdd6hiZ&#10;YKyVBJfSWHMetbNexUUYLdLvM0xeJTqnjptJncjcDzwTouRe9UgJTo127az+3h08hXzNYvMRCv1Y&#10;vp+fX9bxKdMuk/L6an64B5bsnP5g+K1P1aGlTvtwQBPZIKHK8yWhEgpxVwIjoqpuSdmTkhcZ8Lbh&#10;/ze0PwAAAP//AwBQSwECLQAUAAYACAAAACEAtoM4kv4AAADhAQAAEwAAAAAAAAAAAAAAAAAAAAAA&#10;W0NvbnRlbnRfVHlwZXNdLnhtbFBLAQItABQABgAIAAAAIQA4/SH/1gAAAJQBAAALAAAAAAAAAAAA&#10;AAAAAC8BAABfcmVscy8ucmVsc1BLAQItABQABgAIAAAAIQAsgYn8wwEAABIEAAAOAAAAAAAAAAAA&#10;AAAAAC4CAABkcnMvZTJvRG9jLnhtbFBLAQItABQABgAIAAAAIQDQwv8r4AAAAAsBAAAPAAAAAAAA&#10;AAAAAAAAAB0EAABkcnMvZG93bnJldi54bWxQSwUGAAAAAAQABADzAAAAKgUAAAAA&#10;" o:allowincell="f" strokeweight="0">
                <v:path arrowok="t"/>
              </v:rect>
            </w:pict>
          </mc:Fallback>
        </mc:AlternateContent>
      </w:r>
    </w:p>
    <w:p w14:paraId="67827359" w14:textId="78751B07" w:rsidR="00F114F4" w:rsidRDefault="00FA7E22" w:rsidP="00336148">
      <w:pPr>
        <w:pStyle w:val="Akapitzlist"/>
        <w:spacing w:after="0"/>
        <w:ind w:left="0" w:hanging="294"/>
        <w:jc w:val="both"/>
        <w:rPr>
          <w:rFonts w:ascii="Arial" w:hAnsi="Arial" w:cstheme="minorHAnsi"/>
          <w:b/>
          <w:bCs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0DA9E647" wp14:editId="55EDD4E9">
                <wp:simplePos x="0" y="0"/>
                <wp:positionH relativeFrom="column">
                  <wp:posOffset>5521960</wp:posOffset>
                </wp:positionH>
                <wp:positionV relativeFrom="paragraph">
                  <wp:posOffset>163195</wp:posOffset>
                </wp:positionV>
                <wp:extent cx="247650" cy="238760"/>
                <wp:effectExtent l="0" t="0" r="0" b="889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21D8AA" id="Prostokąt 4" o:spid="_x0000_s1026" style="position:absolute;margin-left:434.8pt;margin-top:12.85pt;width:19.5pt;height:18.8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C+tiK63wAAAAkBAAAPAAAA&#10;ZHJzL2Rvd25yZXYueG1sTI/BTsMwDIbvSLxDZCRuLKHTQleaTjBpXDigDSTELUtMU2iSqsm27u0x&#10;Jzja/vT/n+vV5Ht2xDF1MSi4nQlgGEy0XWgVvL1ubkpgKetgdR8DKjhjglVzeVHrysZT2OJxl1tG&#10;ISFVWoHLeag4T8ah12kWBwx0+4yj15nGseV21CcK9z0vhJDc6y5Qg9MDrh2a793BU8nXJDYfcWEe&#10;5fv5+WWdngrjCqWur6aHe2AZp/wHw68+qUNDTvt4CDaxXkEpl5JQBcXiDhgBS1HSYq9AzufAm5r/&#10;/6D5AQAA//8DAFBLAQItABQABgAIAAAAIQC2gziS/gAAAOEBAAATAAAAAAAAAAAAAAAAAAAAAABb&#10;Q29udGVudF9UeXBlc10ueG1sUEsBAi0AFAAGAAgAAAAhADj9If/WAAAAlAEAAAsAAAAAAAAAAAAA&#10;AAAALwEAAF9yZWxzLy5yZWxzUEsBAi0AFAAGAAgAAAAhACyBifzDAQAAEgQAAA4AAAAAAAAAAAAA&#10;AAAALgIAAGRycy9lMm9Eb2MueG1sUEsBAi0AFAAGAAgAAAAhAL62IrrfAAAACQEAAA8AAAAAAAAA&#10;AAAAAAAAHQQAAGRycy9kb3ducmV2LnhtbFBLBQYAAAAABAAEAPMAAAApBQAAAAA=&#10;" o:allowincell="f" strokeweight="0">
                <v:path arrowok="t"/>
              </v:rect>
            </w:pict>
          </mc:Fallback>
        </mc:AlternateContent>
      </w:r>
    </w:p>
    <w:p w14:paraId="59F225F7" w14:textId="3AFF6804" w:rsidR="00F114F4" w:rsidRPr="00AA2440" w:rsidRDefault="000D5CE9" w:rsidP="00336148">
      <w:pPr>
        <w:pStyle w:val="Akapitzlist"/>
        <w:numPr>
          <w:ilvl w:val="0"/>
          <w:numId w:val="3"/>
        </w:numPr>
        <w:spacing w:after="0"/>
        <w:ind w:hanging="294"/>
        <w:jc w:val="both"/>
      </w:pPr>
      <w:r>
        <w:rPr>
          <w:rFonts w:ascii="Arial" w:hAnsi="Arial" w:cstheme="minorHAnsi"/>
          <w:b/>
          <w:bCs/>
          <w:szCs w:val="22"/>
        </w:rPr>
        <w:t>podlega wykluczeniu</w:t>
      </w:r>
      <w:r>
        <w:rPr>
          <w:rFonts w:ascii="Arial" w:hAnsi="Arial" w:cstheme="minorHAnsi"/>
          <w:szCs w:val="22"/>
        </w:rPr>
        <w:t xml:space="preserve"> z postępowania na podstawie art. 108 ust. 1 ustawy</w:t>
      </w:r>
      <w:r>
        <w:rPr>
          <w:rStyle w:val="Zakotwiczenieprzypisudolnego"/>
          <w:rFonts w:ascii="Arial" w:hAnsi="Arial" w:cstheme="minorHAnsi"/>
          <w:szCs w:val="22"/>
        </w:rPr>
        <w:footnoteReference w:id="2"/>
      </w:r>
      <w:r>
        <w:rPr>
          <w:rFonts w:ascii="Arial" w:hAnsi="Arial" w:cstheme="minorHAnsi"/>
          <w:szCs w:val="22"/>
        </w:rPr>
        <w:t xml:space="preserve">. </w:t>
      </w:r>
      <w:bookmarkEnd w:id="1"/>
    </w:p>
    <w:p w14:paraId="1C1602E6" w14:textId="77777777" w:rsidR="00AA2440" w:rsidRDefault="00AA2440" w:rsidP="00AA2440">
      <w:pPr>
        <w:pStyle w:val="Akapitzlist"/>
        <w:spacing w:after="0"/>
        <w:jc w:val="both"/>
        <w:rPr>
          <w:rFonts w:ascii="Arial" w:hAnsi="Arial" w:cstheme="minorHAnsi"/>
          <w:b/>
          <w:bCs/>
          <w:szCs w:val="22"/>
        </w:rPr>
      </w:pPr>
    </w:p>
    <w:p w14:paraId="497ED11C" w14:textId="77777777" w:rsidR="00AA2440" w:rsidRPr="00E3558E" w:rsidRDefault="00AA2440" w:rsidP="00AA2440">
      <w:pPr>
        <w:pStyle w:val="Akapitzlist"/>
        <w:spacing w:after="0"/>
        <w:jc w:val="both"/>
      </w:pPr>
    </w:p>
    <w:p w14:paraId="39A75A7C" w14:textId="494B704C" w:rsidR="00F114F4" w:rsidRDefault="000D5CE9" w:rsidP="00336148">
      <w:pPr>
        <w:pStyle w:val="Akapitzlist"/>
        <w:numPr>
          <w:ilvl w:val="0"/>
          <w:numId w:val="1"/>
        </w:numPr>
        <w:shd w:val="clear" w:color="auto" w:fill="D9D9D9" w:themeFill="background1" w:themeFillShade="D9"/>
        <w:tabs>
          <w:tab w:val="clear" w:pos="0"/>
          <w:tab w:val="num" w:pos="426"/>
        </w:tabs>
        <w:spacing w:after="0"/>
        <w:ind w:left="426" w:hanging="426"/>
        <w:jc w:val="both"/>
      </w:pPr>
      <w:r>
        <w:rPr>
          <w:rFonts w:ascii="Arial" w:hAnsi="Arial"/>
          <w:b/>
          <w:szCs w:val="22"/>
        </w:rPr>
        <w:lastRenderedPageBreak/>
        <w:t>Jeżeli podmiot, w imieniu którego składane jest oświadczenie podlega wykluczeniu (sekcja wypełniana jedynie w przypadku, gdy odpowiedź w sekcji 1 brzmi TAK):</w:t>
      </w:r>
    </w:p>
    <w:p w14:paraId="64471425" w14:textId="77777777" w:rsidR="00F114F4" w:rsidRDefault="00F114F4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15DCCC20" w14:textId="77777777" w:rsidR="00F114F4" w:rsidRDefault="000D5CE9" w:rsidP="00336148">
      <w:pPr>
        <w:pStyle w:val="Akapitzlist"/>
        <w:spacing w:after="0"/>
        <w:ind w:left="426"/>
        <w:jc w:val="both"/>
      </w:pPr>
      <w:r>
        <w:rPr>
          <w:rFonts w:ascii="Arial" w:hAnsi="Arial"/>
          <w:szCs w:val="22"/>
        </w:rPr>
        <w:t xml:space="preserve">Oświadczam, że podmiot, w imieniu którego składane jest oświadczenie podlega wykluczeniu z postępowania na podstawie </w:t>
      </w:r>
      <w:r>
        <w:rPr>
          <w:rFonts w:ascii="Arial" w:hAnsi="Arial"/>
          <w:color w:val="000000" w:themeColor="text1"/>
          <w:szCs w:val="22"/>
        </w:rPr>
        <w:t xml:space="preserve">art. …………………… </w:t>
      </w:r>
      <w:r>
        <w:rPr>
          <w:rFonts w:ascii="Arial" w:hAnsi="Arial"/>
          <w:szCs w:val="22"/>
        </w:rPr>
        <w:t xml:space="preserve">ustawy </w:t>
      </w:r>
      <w:r>
        <w:rPr>
          <w:rFonts w:ascii="Arial" w:hAnsi="Arial"/>
          <w:i/>
          <w:szCs w:val="22"/>
        </w:rPr>
        <w:t>(podać mającą zastosowanie podstawę wykluczenia).</w:t>
      </w:r>
    </w:p>
    <w:p w14:paraId="528FA4B1" w14:textId="77777777" w:rsidR="00F114F4" w:rsidRDefault="00F114F4" w:rsidP="00336148">
      <w:pPr>
        <w:pStyle w:val="Akapitzlist"/>
        <w:spacing w:after="0"/>
        <w:ind w:left="426"/>
        <w:jc w:val="both"/>
        <w:rPr>
          <w:rFonts w:ascii="Arial" w:hAnsi="Arial"/>
          <w:szCs w:val="22"/>
        </w:rPr>
      </w:pPr>
    </w:p>
    <w:p w14:paraId="69A5AA3F" w14:textId="77777777" w:rsidR="00336148" w:rsidRDefault="000D5CE9" w:rsidP="00336148">
      <w:pPr>
        <w:pStyle w:val="Akapitzlist"/>
        <w:spacing w:after="0"/>
        <w:ind w:left="426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Jednocześnie oświadczam, że na podstawie art. 110 ust. 2 ustawy podmiot, w imieniu, którego składane jest oświadczenie podjął następujące środki naprawcze: </w:t>
      </w:r>
    </w:p>
    <w:p w14:paraId="6BADF590" w14:textId="02F41A68" w:rsidR="00F114F4" w:rsidRDefault="000D5CE9" w:rsidP="00336148">
      <w:pPr>
        <w:pStyle w:val="Akapitzlist"/>
        <w:spacing w:after="0"/>
        <w:ind w:left="426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…………………………………………………………………………</w:t>
      </w:r>
      <w:r w:rsidR="00336148">
        <w:rPr>
          <w:rFonts w:ascii="Arial" w:hAnsi="Arial"/>
          <w:szCs w:val="22"/>
        </w:rPr>
        <w:t>…………………………….</w:t>
      </w:r>
    </w:p>
    <w:p w14:paraId="1E232208" w14:textId="44DD4CE5" w:rsidR="00D1791C" w:rsidRDefault="00D1791C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2AFA783F" w14:textId="77777777" w:rsidR="00336148" w:rsidRDefault="00336148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72B9D156" w14:textId="77777777" w:rsidR="00D1791C" w:rsidRDefault="00D1791C" w:rsidP="0033614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426" w:hanging="426"/>
        <w:jc w:val="both"/>
      </w:pPr>
      <w:r>
        <w:rPr>
          <w:rFonts w:ascii="Arial" w:hAnsi="Arial"/>
          <w:b/>
          <w:szCs w:val="22"/>
        </w:rPr>
        <w:t>Oświadczenie:</w:t>
      </w:r>
    </w:p>
    <w:p w14:paraId="5DA0B744" w14:textId="77777777" w:rsidR="00D1791C" w:rsidRDefault="00D1791C" w:rsidP="00D1791C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79A3A29C" w14:textId="77777777" w:rsidR="00D1791C" w:rsidRDefault="00D1791C" w:rsidP="00336148">
      <w:pPr>
        <w:pStyle w:val="Akapitzlist"/>
        <w:tabs>
          <w:tab w:val="left" w:pos="426"/>
        </w:tabs>
        <w:spacing w:after="0"/>
        <w:ind w:left="426"/>
        <w:jc w:val="both"/>
      </w:pPr>
      <w:r>
        <w:rPr>
          <w:rFonts w:ascii="Arial" w:hAnsi="Arial"/>
          <w:szCs w:val="22"/>
        </w:rPr>
        <w:t>Oświadczam, że podmiot, w imieniu którego składane jest oświadczenie:</w:t>
      </w:r>
    </w:p>
    <w:p w14:paraId="15A244FE" w14:textId="5CF9E057" w:rsidR="00D1791C" w:rsidRDefault="00D1791C" w:rsidP="00336148">
      <w:pPr>
        <w:tabs>
          <w:tab w:val="left" w:pos="426"/>
        </w:tabs>
        <w:spacing w:after="0"/>
        <w:ind w:left="426"/>
        <w:jc w:val="center"/>
        <w:rPr>
          <w:rFonts w:ascii="Arial" w:hAnsi="Arial"/>
          <w:b/>
          <w:bCs/>
          <w:szCs w:val="22"/>
        </w:rPr>
      </w:pPr>
    </w:p>
    <w:p w14:paraId="0D3D83BE" w14:textId="1C667F38" w:rsidR="00D1791C" w:rsidRDefault="00FA7E22" w:rsidP="00336148">
      <w:pPr>
        <w:pStyle w:val="Akapitzlist"/>
        <w:numPr>
          <w:ilvl w:val="0"/>
          <w:numId w:val="4"/>
        </w:numPr>
        <w:tabs>
          <w:tab w:val="left" w:pos="426"/>
        </w:tabs>
        <w:spacing w:after="0"/>
        <w:ind w:left="709" w:right="992" w:hanging="283"/>
        <w:jc w:val="both"/>
      </w:pPr>
      <w:r w:rsidRPr="006A07A8"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0C38EB1E" wp14:editId="599C004F">
                <wp:simplePos x="0" y="0"/>
                <wp:positionH relativeFrom="column">
                  <wp:posOffset>5410835</wp:posOffset>
                </wp:positionH>
                <wp:positionV relativeFrom="paragraph">
                  <wp:posOffset>98425</wp:posOffset>
                </wp:positionV>
                <wp:extent cx="247650" cy="238760"/>
                <wp:effectExtent l="0" t="0" r="0" b="889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363EB" id="Prostokąt 3" o:spid="_x0000_s1026" style="position:absolute;margin-left:426.05pt;margin-top:7.75pt;width:19.5pt;height:18.8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0GytT3gAAAAkBAAAPAAAA&#10;ZHJzL2Rvd25yZXYueG1sTI89T8MwEIZ3JP6DdUhs1EmQqxDiVFCpLAyIgoTYXPtIAvE5it02/fcc&#10;Ex3v3kfvR72a/SAOOMU+kIZ8kYFAssH11Gp4f9vclCBiMuTMEAg1nDDCqrm8qE3lwpFe8bBNrWAT&#10;ipXR0KU0VlJG26E3cRFGJNa+wuRN4nNqpZvMkc39IIssW0pveuKEzoy47tD+bPeeQ77nbPMZlH1c&#10;fpyeX9bxqbBdofX11fxwDyLhnP5h+KvP1aHhTruwJxfFoKFURc4oC0qBYKC8y/mx06Buc5BNLc8X&#10;NL8AAAD//wMAUEsBAi0AFAAGAAgAAAAhALaDOJL+AAAA4QEAABMAAAAAAAAAAAAAAAAAAAAAAFtD&#10;b250ZW50X1R5cGVzXS54bWxQSwECLQAUAAYACAAAACEAOP0h/9YAAACUAQAACwAAAAAAAAAAAAAA&#10;AAAvAQAAX3JlbHMvLnJlbHNQSwECLQAUAAYACAAAACEALIGJ/MMBAAASBAAADgAAAAAAAAAAAAAA&#10;AAAuAgAAZHJzL2Uyb0RvYy54bWxQSwECLQAUAAYACAAAACEA9BsrU94AAAAJAQAADwAAAAAAAAAA&#10;AAAAAAAdBAAAZHJzL2Rvd25yZXYueG1sUEsFBgAAAAAEAAQA8wAAACgFAAAAAA==&#10;" o:allowincell="f" strokeweight="0">
                <v:path arrowok="t"/>
              </v:rect>
            </w:pict>
          </mc:Fallback>
        </mc:AlternateContent>
      </w:r>
      <w:r w:rsidR="00D1791C" w:rsidRPr="006A07A8">
        <w:rPr>
          <w:rFonts w:ascii="Arial" w:hAnsi="Arial" w:cstheme="minorHAnsi"/>
          <w:b/>
          <w:bCs/>
          <w:szCs w:val="22"/>
        </w:rPr>
        <w:t>nie podlega wykluczeniu</w:t>
      </w:r>
      <w:r w:rsidR="00D1791C">
        <w:rPr>
          <w:rFonts w:ascii="Arial" w:hAnsi="Arial" w:cstheme="minorHAnsi"/>
          <w:szCs w:val="22"/>
        </w:rPr>
        <w:t xml:space="preserve"> z postępowania na podstawie art. 7 ust. 1 ustawy</w:t>
      </w:r>
      <w:r w:rsidR="004C36E1">
        <w:rPr>
          <w:rFonts w:ascii="Arial" w:hAnsi="Arial" w:cstheme="minorHAnsi"/>
          <w:szCs w:val="22"/>
        </w:rPr>
        <w:t xml:space="preserve"> z dnia 13 kwietnia 2022 r.</w:t>
      </w:r>
      <w:r w:rsidR="00D1791C">
        <w:rPr>
          <w:rFonts w:ascii="Arial" w:hAnsi="Arial" w:cstheme="minorHAnsi"/>
          <w:szCs w:val="22"/>
        </w:rPr>
        <w:t xml:space="preserve"> o szczególnych rozwiązaniach w zakresie przeciwdziałania wspieraniu agresji na Ukrainę oraz służących ochronie bezpieczeństwa narodowego</w:t>
      </w:r>
    </w:p>
    <w:p w14:paraId="60E0B2CB" w14:textId="232B4709" w:rsidR="00D1791C" w:rsidRDefault="00D1791C" w:rsidP="00336148">
      <w:pPr>
        <w:widowControl w:val="0"/>
        <w:tabs>
          <w:tab w:val="left" w:pos="426"/>
          <w:tab w:val="right" w:pos="10512"/>
        </w:tabs>
        <w:spacing w:after="0"/>
        <w:ind w:left="426"/>
        <w:jc w:val="both"/>
        <w:rPr>
          <w:rFonts w:ascii="Arial" w:hAnsi="Arial" w:cstheme="minorHAnsi"/>
          <w:b/>
          <w:bCs/>
          <w:szCs w:val="22"/>
        </w:rPr>
      </w:pPr>
    </w:p>
    <w:p w14:paraId="2737ED7D" w14:textId="116C3B2C" w:rsidR="00D1791C" w:rsidRDefault="00FA7E22" w:rsidP="00336148">
      <w:pPr>
        <w:pStyle w:val="Akapitzlist"/>
        <w:numPr>
          <w:ilvl w:val="0"/>
          <w:numId w:val="4"/>
        </w:numPr>
        <w:tabs>
          <w:tab w:val="left" w:pos="426"/>
        </w:tabs>
        <w:spacing w:after="0"/>
        <w:ind w:left="709" w:right="992" w:hanging="283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7057C8A8" wp14:editId="5683C307">
                <wp:simplePos x="0" y="0"/>
                <wp:positionH relativeFrom="column">
                  <wp:posOffset>5401310</wp:posOffset>
                </wp:positionH>
                <wp:positionV relativeFrom="paragraph">
                  <wp:posOffset>105410</wp:posOffset>
                </wp:positionV>
                <wp:extent cx="247650" cy="238760"/>
                <wp:effectExtent l="0" t="0" r="0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988B94" id="Prostokąt 1" o:spid="_x0000_s1026" style="position:absolute;margin-left:425.3pt;margin-top:8.3pt;width:19.5pt;height:18.8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t90DZ3gAAAAkBAAAPAAAA&#10;ZHJzL2Rvd25yZXYueG1sTI9BT8MwDIXvSPyHyEjcWEJFq640nWDSuHBADCS0W5aYttA4VZNt3b/H&#10;nOBkW+/pvc/1avaDOOIU+0AabhcKBJINrqdWw/vb5qYEEZMhZ4ZAqOGMEVbN5UVtKhdO9IrHbWoF&#10;h1CsjIYupbGSMtoOvYmLMCKx9hkmbxKfUyvdZE4c7geZKVVIb3rihs6MuO7Qfm8Pnku+ZrXZhdw+&#10;Fh/n55d1fMpsl2l9fTU/3INIOKc/M/ziMzo0zLQPB3JRDBrKXBVsZaHgyYayXPKy15DfZSCbWv7/&#10;oPkBAAD//wMAUEsBAi0AFAAGAAgAAAAhALaDOJL+AAAA4QEAABMAAAAAAAAAAAAAAAAAAAAAAFtD&#10;b250ZW50X1R5cGVzXS54bWxQSwECLQAUAAYACAAAACEAOP0h/9YAAACUAQAACwAAAAAAAAAAAAAA&#10;AAAvAQAAX3JlbHMvLnJlbHNQSwECLQAUAAYACAAAACEALIGJ/MMBAAASBAAADgAAAAAAAAAAAAAA&#10;AAAuAgAAZHJzL2Uyb0RvYy54bWxQSwECLQAUAAYACAAAACEA7fdA2d4AAAAJAQAADwAAAAAAAAAA&#10;AAAAAAAdBAAAZHJzL2Rvd25yZXYueG1sUEsFBgAAAAAEAAQA8wAAACgFAAAAAA==&#10;" o:allowincell="f" strokeweight="0">
                <v:path arrowok="t"/>
              </v:rect>
            </w:pict>
          </mc:Fallback>
        </mc:AlternateContent>
      </w:r>
      <w:r w:rsidR="00D1791C">
        <w:rPr>
          <w:rFonts w:ascii="Arial" w:hAnsi="Arial" w:cstheme="minorHAnsi"/>
          <w:b/>
          <w:bCs/>
          <w:szCs w:val="22"/>
        </w:rPr>
        <w:t>podlega wykluczeniu</w:t>
      </w:r>
      <w:r w:rsidR="00D1791C">
        <w:rPr>
          <w:rFonts w:ascii="Arial" w:hAnsi="Arial" w:cstheme="minorHAnsi"/>
          <w:szCs w:val="22"/>
        </w:rPr>
        <w:t xml:space="preserve"> z postępowania na podstawie  art. 7 ust. 1 ustawy </w:t>
      </w:r>
      <w:r w:rsidR="004C36E1">
        <w:rPr>
          <w:rFonts w:ascii="Arial" w:hAnsi="Arial" w:cstheme="minorHAnsi"/>
          <w:szCs w:val="22"/>
        </w:rPr>
        <w:t xml:space="preserve">z dnia 13 kwietnia 2022 r. </w:t>
      </w:r>
      <w:r w:rsidR="00D1791C">
        <w:rPr>
          <w:rFonts w:ascii="Arial" w:hAnsi="Arial" w:cstheme="minorHAnsi"/>
          <w:szCs w:val="22"/>
        </w:rPr>
        <w:t>o szczególnych rozwiązaniach w zakresie  przeciwdziałania wspieraniu agresji na Ukrainę oraz służących ochronie bezpieczeństwa narodowego</w:t>
      </w:r>
    </w:p>
    <w:p w14:paraId="78DBCBAC" w14:textId="23218790" w:rsidR="00D1791C" w:rsidRDefault="00D1791C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0BB2784C" w14:textId="77777777" w:rsidR="00F114F4" w:rsidRDefault="00F114F4">
      <w:pPr>
        <w:spacing w:after="0"/>
        <w:jc w:val="both"/>
        <w:rPr>
          <w:rFonts w:ascii="Arial" w:hAnsi="Arial"/>
          <w:szCs w:val="22"/>
        </w:rPr>
      </w:pPr>
    </w:p>
    <w:p w14:paraId="58BDAD23" w14:textId="77777777" w:rsidR="00F114F4" w:rsidRDefault="000D5CE9" w:rsidP="00336148">
      <w:pPr>
        <w:pStyle w:val="Akapitzlist"/>
        <w:numPr>
          <w:ilvl w:val="0"/>
          <w:numId w:val="1"/>
        </w:numPr>
        <w:shd w:val="clear" w:color="auto" w:fill="D9D9D9" w:themeFill="background1" w:themeFillShade="D9"/>
        <w:tabs>
          <w:tab w:val="clear" w:pos="0"/>
          <w:tab w:val="num" w:pos="426"/>
        </w:tabs>
        <w:spacing w:after="0"/>
        <w:ind w:left="0" w:firstLine="0"/>
        <w:jc w:val="both"/>
      </w:pPr>
      <w:r>
        <w:rPr>
          <w:rFonts w:ascii="Arial" w:hAnsi="Arial"/>
          <w:b/>
          <w:szCs w:val="22"/>
        </w:rPr>
        <w:t>Oświadczenie dotyczące podanych informacji:</w:t>
      </w:r>
    </w:p>
    <w:p w14:paraId="7FA7F406" w14:textId="77777777" w:rsidR="00F114F4" w:rsidRDefault="00F114F4">
      <w:pPr>
        <w:spacing w:after="0"/>
        <w:jc w:val="both"/>
        <w:rPr>
          <w:rFonts w:ascii="Arial" w:hAnsi="Arial"/>
          <w:b/>
          <w:szCs w:val="22"/>
        </w:rPr>
      </w:pPr>
    </w:p>
    <w:p w14:paraId="694981FD" w14:textId="77777777" w:rsidR="00F114F4" w:rsidRDefault="000D5CE9" w:rsidP="00336148">
      <w:pPr>
        <w:spacing w:after="0"/>
        <w:ind w:left="426"/>
        <w:jc w:val="both"/>
      </w:pPr>
      <w:r>
        <w:rPr>
          <w:rFonts w:ascii="Arial" w:hAnsi="Arial"/>
          <w:szCs w:val="22"/>
        </w:rPr>
        <w:t xml:space="preserve">Oświadczam, że wszystkie informacje podane w powyższych oświadczeniach </w:t>
      </w:r>
      <w:r>
        <w:rPr>
          <w:rFonts w:ascii="Arial" w:hAnsi="Arial"/>
          <w:szCs w:val="22"/>
        </w:rPr>
        <w:br/>
        <w:t>są aktualne i zgodne z prawdą.</w:t>
      </w:r>
    </w:p>
    <w:p w14:paraId="440CB1D5" w14:textId="77777777" w:rsidR="00F114F4" w:rsidRDefault="00F114F4">
      <w:pPr>
        <w:spacing w:after="0"/>
        <w:jc w:val="both"/>
        <w:rPr>
          <w:rFonts w:ascii="Arial" w:hAnsi="Arial"/>
          <w:szCs w:val="22"/>
        </w:rPr>
      </w:pPr>
    </w:p>
    <w:p w14:paraId="53406C41" w14:textId="77777777" w:rsidR="00336148" w:rsidRDefault="00336148">
      <w:pPr>
        <w:tabs>
          <w:tab w:val="left" w:pos="1985"/>
          <w:tab w:val="left" w:pos="4820"/>
          <w:tab w:val="left" w:pos="5387"/>
          <w:tab w:val="left" w:pos="8931"/>
        </w:tabs>
        <w:spacing w:after="0"/>
        <w:rPr>
          <w:rFonts w:ascii="Arial" w:hAnsi="Arial" w:cs="Arial"/>
          <w:szCs w:val="22"/>
        </w:rPr>
      </w:pPr>
    </w:p>
    <w:p w14:paraId="4D89B7C4" w14:textId="77777777" w:rsidR="00336148" w:rsidRDefault="00336148">
      <w:pPr>
        <w:tabs>
          <w:tab w:val="left" w:pos="1985"/>
          <w:tab w:val="left" w:pos="4820"/>
          <w:tab w:val="left" w:pos="5387"/>
          <w:tab w:val="left" w:pos="8931"/>
        </w:tabs>
        <w:spacing w:after="0"/>
        <w:rPr>
          <w:rFonts w:ascii="Arial" w:hAnsi="Arial" w:cs="Arial"/>
          <w:szCs w:val="22"/>
        </w:rPr>
      </w:pPr>
    </w:p>
    <w:p w14:paraId="360F19F0" w14:textId="6985D001" w:rsidR="00F114F4" w:rsidRDefault="000D5CE9">
      <w:pPr>
        <w:tabs>
          <w:tab w:val="left" w:pos="1985"/>
          <w:tab w:val="left" w:pos="4820"/>
          <w:tab w:val="left" w:pos="5387"/>
          <w:tab w:val="left" w:pos="8931"/>
        </w:tabs>
        <w:spacing w:after="0"/>
      </w:pPr>
      <w:r>
        <w:rPr>
          <w:rFonts w:ascii="Arial" w:hAnsi="Arial" w:cs="Arial"/>
          <w:szCs w:val="22"/>
        </w:rPr>
        <w:t>………………, dnia …………………</w:t>
      </w:r>
    </w:p>
    <w:p w14:paraId="7C62D2B1" w14:textId="4717394E" w:rsidR="00F114F4" w:rsidRDefault="000D5CE9" w:rsidP="004C36E1">
      <w:pPr>
        <w:tabs>
          <w:tab w:val="left" w:pos="1985"/>
          <w:tab w:val="left" w:pos="4820"/>
          <w:tab w:val="left" w:pos="5387"/>
          <w:tab w:val="left" w:pos="9066"/>
        </w:tabs>
        <w:spacing w:after="0"/>
        <w:jc w:val="right"/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color w:val="FFFFFF"/>
          <w:szCs w:val="22"/>
        </w:rPr>
        <w:t>.                         …</w:t>
      </w:r>
      <w:r w:rsidR="004C36E1">
        <w:rPr>
          <w:rFonts w:ascii="Arial" w:hAnsi="Arial" w:cs="Arial"/>
          <w:color w:val="FFFFFF"/>
          <w:szCs w:val="22"/>
        </w:rPr>
        <w:tab/>
      </w:r>
      <w:r>
        <w:rPr>
          <w:rFonts w:ascii="Arial" w:hAnsi="Arial" w:cs="Arial"/>
          <w:szCs w:val="22"/>
        </w:rPr>
        <w:t xml:space="preserve"> …………………………….………………….     </w:t>
      </w:r>
    </w:p>
    <w:p w14:paraId="7639CD94" w14:textId="77777777" w:rsidR="00F114F4" w:rsidRDefault="000D5CE9">
      <w:pPr>
        <w:tabs>
          <w:tab w:val="left" w:pos="9066"/>
        </w:tabs>
        <w:spacing w:after="0"/>
        <w:jc w:val="right"/>
      </w:pPr>
      <w:r>
        <w:rPr>
          <w:rFonts w:ascii="Arial" w:hAnsi="Arial" w:cs="Arial"/>
          <w:szCs w:val="22"/>
          <w:vertAlign w:val="superscript"/>
        </w:rPr>
        <w:t>(podpis osoby uprawnionej do składania oświadczeń woli</w:t>
      </w:r>
    </w:p>
    <w:p w14:paraId="22909B95" w14:textId="77777777" w:rsidR="00F114F4" w:rsidRDefault="000D5CE9">
      <w:pPr>
        <w:tabs>
          <w:tab w:val="left" w:pos="9066"/>
        </w:tabs>
        <w:spacing w:after="0"/>
        <w:jc w:val="right"/>
      </w:pPr>
      <w:r>
        <w:rPr>
          <w:rFonts w:ascii="Arial" w:hAnsi="Arial" w:cs="Arial"/>
          <w:szCs w:val="22"/>
          <w:vertAlign w:val="superscript"/>
        </w:rPr>
        <w:t xml:space="preserve"> w imieniu Wykonawcy)</w:t>
      </w:r>
    </w:p>
    <w:p w14:paraId="20AD5D80" w14:textId="77777777" w:rsidR="00F114F4" w:rsidRDefault="00F114F4">
      <w:pPr>
        <w:spacing w:after="0"/>
        <w:jc w:val="right"/>
      </w:pPr>
    </w:p>
    <w:sectPr w:rsidR="00F114F4" w:rsidSect="003E7B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1417" w:left="1417" w:header="316" w:footer="4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97690" w14:textId="77777777" w:rsidR="00176E70" w:rsidRDefault="00176E70">
      <w:pPr>
        <w:spacing w:after="0"/>
      </w:pPr>
      <w:r>
        <w:separator/>
      </w:r>
    </w:p>
  </w:endnote>
  <w:endnote w:type="continuationSeparator" w:id="0">
    <w:p w14:paraId="67DC8407" w14:textId="77777777" w:rsidR="00176E70" w:rsidRDefault="00176E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Helvetica Neue">
    <w:altName w:val="﷽﷽﷽﷽﷽﷽﷽﷽w Roman"/>
    <w:charset w:val="EE"/>
    <w:family w:val="roman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altName w:val="﷽﷽﷽﷽﷽﷽﷽﷽"/>
    <w:charset w:val="EE"/>
    <w:family w:val="roman"/>
    <w:pitch w:val="variable"/>
  </w:font>
  <w:font w:name="Univers-PL"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67D65" w14:textId="77777777" w:rsidR="0030287A" w:rsidRDefault="003028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2DF5" w14:textId="7AFA9913" w:rsidR="00F114F4" w:rsidRPr="0030287A" w:rsidRDefault="0030287A">
    <w:pPr>
      <w:pStyle w:val="Stopka"/>
      <w:rPr>
        <w:rFonts w:ascii="Arial" w:hAnsi="Arial" w:cs="Arial"/>
        <w:b/>
        <w:sz w:val="20"/>
        <w:bdr w:val="single" w:sz="4" w:space="0" w:color="000000"/>
      </w:rPr>
    </w:pPr>
    <w:r>
      <w:rPr>
        <w:rFonts w:ascii="Cambria" w:hAnsi="Cambria"/>
        <w:sz w:val="20"/>
        <w:bdr w:val="single" w:sz="4" w:space="0" w:color="000000"/>
      </w:rPr>
      <w:t xml:space="preserve">            </w:t>
    </w:r>
    <w:r w:rsidR="000D5CE9" w:rsidRPr="0030287A">
      <w:rPr>
        <w:rFonts w:ascii="Arial" w:hAnsi="Arial" w:cs="Arial"/>
        <w:sz w:val="20"/>
        <w:bdr w:val="single" w:sz="4" w:space="0" w:color="000000"/>
      </w:rPr>
      <w:t xml:space="preserve">Załącznik  </w:t>
    </w:r>
    <w:r w:rsidR="00FA7E22" w:rsidRPr="0030287A">
      <w:rPr>
        <w:rFonts w:ascii="Arial" w:hAnsi="Arial" w:cs="Arial"/>
        <w:sz w:val="20"/>
        <w:bdr w:val="single" w:sz="4" w:space="0" w:color="000000"/>
      </w:rPr>
      <w:t>N</w:t>
    </w:r>
    <w:r w:rsidR="000D5CE9" w:rsidRPr="0030287A">
      <w:rPr>
        <w:rFonts w:ascii="Arial" w:hAnsi="Arial" w:cs="Arial"/>
        <w:sz w:val="20"/>
        <w:bdr w:val="single" w:sz="4" w:space="0" w:color="000000"/>
      </w:rPr>
      <w:t>r 2 do SWZ – Wzór oświadczenia o braku podstaw do wykluczenia</w:t>
    </w:r>
    <w:r w:rsidR="000D5CE9" w:rsidRPr="0030287A">
      <w:rPr>
        <w:rFonts w:ascii="Arial" w:hAnsi="Arial" w:cs="Arial"/>
        <w:sz w:val="20"/>
        <w:bdr w:val="single" w:sz="4" w:space="0" w:color="000000"/>
      </w:rPr>
      <w:tab/>
      <w:t xml:space="preserve">Strona </w:t>
    </w:r>
    <w:r w:rsidR="000D5CE9" w:rsidRPr="0030287A">
      <w:rPr>
        <w:rFonts w:ascii="Arial" w:hAnsi="Arial" w:cs="Arial"/>
        <w:b/>
        <w:sz w:val="20"/>
        <w:bdr w:val="single" w:sz="4" w:space="0" w:color="000000"/>
      </w:rPr>
      <w:t>1</w:t>
    </w:r>
    <w:r w:rsidR="000D5CE9" w:rsidRPr="0030287A">
      <w:rPr>
        <w:rFonts w:ascii="Arial" w:hAnsi="Arial" w:cs="Arial"/>
        <w:sz w:val="20"/>
        <w:bdr w:val="single" w:sz="4" w:space="0" w:color="000000"/>
      </w:rPr>
      <w:t xml:space="preserve"> z </w:t>
    </w:r>
    <w:r w:rsidR="000D5CE9" w:rsidRPr="0030287A">
      <w:rPr>
        <w:rFonts w:ascii="Arial" w:hAnsi="Arial" w:cs="Arial"/>
        <w:b/>
        <w:sz w:val="20"/>
        <w:bdr w:val="single" w:sz="4" w:space="0" w:color="000000"/>
      </w:rPr>
      <w:t>2</w:t>
    </w:r>
  </w:p>
  <w:p w14:paraId="2954DF6E" w14:textId="77777777" w:rsidR="00F114F4" w:rsidRDefault="00F114F4">
    <w:pPr>
      <w:pStyle w:val="Stopka"/>
      <w:rPr>
        <w:rFonts w:ascii="Cambria" w:hAnsi="Cambria"/>
        <w:b/>
        <w:sz w:val="20"/>
        <w:bdr w:val="single" w:sz="4" w:space="0" w:color="000000"/>
      </w:rPr>
    </w:pPr>
  </w:p>
  <w:p w14:paraId="380C471E" w14:textId="77777777" w:rsidR="00F114F4" w:rsidRDefault="00F114F4">
    <w:pPr>
      <w:pStyle w:val="Stopka"/>
      <w:rPr>
        <w:rFonts w:ascii="Cambria" w:hAnsi="Cambria"/>
        <w:b/>
        <w:sz w:val="20"/>
        <w:bdr w:val="single" w:sz="4" w:space="0" w:color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1068A" w14:textId="77777777" w:rsidR="0030287A" w:rsidRDefault="00302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7D9F5" w14:textId="77777777" w:rsidR="00176E70" w:rsidRDefault="00176E70">
      <w:pPr>
        <w:rPr>
          <w:sz w:val="12"/>
        </w:rPr>
      </w:pPr>
      <w:r>
        <w:separator/>
      </w:r>
    </w:p>
  </w:footnote>
  <w:footnote w:type="continuationSeparator" w:id="0">
    <w:p w14:paraId="4349173E" w14:textId="77777777" w:rsidR="00176E70" w:rsidRDefault="00176E70">
      <w:pPr>
        <w:rPr>
          <w:sz w:val="12"/>
        </w:rPr>
      </w:pPr>
      <w:r>
        <w:continuationSeparator/>
      </w:r>
    </w:p>
  </w:footnote>
  <w:footnote w:id="1">
    <w:p w14:paraId="56682FC0" w14:textId="77777777" w:rsidR="00F114F4" w:rsidRDefault="000D5CE9">
      <w:pPr>
        <w:pStyle w:val="Tekstprzypisudolnego"/>
      </w:pPr>
      <w:r>
        <w:rPr>
          <w:rStyle w:val="Znakiprzypiswdolnych"/>
        </w:rPr>
        <w:footnoteRef/>
      </w:r>
      <w:r>
        <w:t xml:space="preserve"> Odrębne oświadczenia składa wykonawca oraz podmiot udostępniający zasoby </w:t>
      </w:r>
    </w:p>
  </w:footnote>
  <w:footnote w:id="2">
    <w:p w14:paraId="75FCBDFA" w14:textId="77777777" w:rsidR="00F114F4" w:rsidRDefault="000D5CE9">
      <w:pPr>
        <w:pStyle w:val="Tekstprzypisudolnego"/>
        <w:rPr>
          <w:rFonts w:asciiTheme="minorHAnsi" w:hAnsiTheme="minorHAnsi" w:cstheme="minorHAnsi"/>
        </w:rPr>
      </w:pPr>
      <w:r>
        <w:rPr>
          <w:rStyle w:val="Znakiprzypiswdolnych"/>
        </w:rPr>
        <w:footnoteRef/>
      </w:r>
      <w:r>
        <w:rPr>
          <w:rFonts w:asciiTheme="minorHAnsi" w:hAnsiTheme="minorHAnsi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5C26" w14:textId="77777777" w:rsidR="0030287A" w:rsidRDefault="003028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Look w:val="04A0" w:firstRow="1" w:lastRow="0" w:firstColumn="1" w:lastColumn="0" w:noHBand="0" w:noVBand="1"/>
    </w:tblPr>
    <w:tblGrid>
      <w:gridCol w:w="9212"/>
    </w:tblGrid>
    <w:tr w:rsidR="007C679B" w:rsidRPr="0014563F" w14:paraId="684B14E2" w14:textId="77777777" w:rsidTr="00492894">
      <w:tc>
        <w:tcPr>
          <w:tcW w:w="9212" w:type="dxa"/>
          <w:tcBorders>
            <w:bottom w:val="single" w:sz="4" w:space="0" w:color="000000"/>
          </w:tcBorders>
        </w:tcPr>
        <w:p w14:paraId="4FB82CC4" w14:textId="77777777" w:rsidR="00336148" w:rsidRPr="00037837" w:rsidRDefault="00336148" w:rsidP="00336148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sz w:val="18"/>
              <w:szCs w:val="18"/>
              <w:lang w:eastAsia="pl-PL"/>
            </w:rPr>
          </w:pPr>
          <w:r w:rsidRPr="00037837">
            <w:rPr>
              <w:rFonts w:ascii="Arial" w:hAnsi="Arial" w:cs="Arial"/>
              <w:bCs/>
              <w:sz w:val="18"/>
              <w:szCs w:val="18"/>
              <w:lang w:eastAsia="pl-PL"/>
            </w:rPr>
            <w:t>Zamówienie publiczne prowadzone w trybie podstawowym bez przeprowadzenia negocjacji na zadanie pn.</w:t>
          </w:r>
        </w:p>
        <w:p w14:paraId="44C5834E" w14:textId="68BFF827" w:rsidR="007C679B" w:rsidRPr="0014563F" w:rsidRDefault="00336148" w:rsidP="00336148">
          <w:pPr>
            <w:widowControl w:val="0"/>
            <w:tabs>
              <w:tab w:val="left" w:pos="567"/>
            </w:tabs>
            <w:spacing w:after="0"/>
            <w:contextualSpacing/>
            <w:jc w:val="center"/>
            <w:rPr>
              <w:b/>
              <w:sz w:val="18"/>
              <w:szCs w:val="18"/>
            </w:rPr>
          </w:pPr>
          <w:r w:rsidRPr="00037837">
            <w:rPr>
              <w:rFonts w:ascii="Arial" w:hAnsi="Arial" w:cs="Arial"/>
              <w:b/>
              <w:bCs/>
              <w:sz w:val="18"/>
              <w:szCs w:val="18"/>
              <w:lang w:eastAsia="pl-PL"/>
            </w:rPr>
            <w:t>„</w:t>
          </w:r>
          <w:r w:rsidR="0030287A">
            <w:rPr>
              <w:rFonts w:ascii="Arial" w:hAnsi="Arial"/>
              <w:b/>
              <w:bCs/>
              <w:sz w:val="18"/>
              <w:szCs w:val="18"/>
            </w:rPr>
            <w:t>Dostawa cementu</w:t>
          </w:r>
          <w:r w:rsidRPr="00037837">
            <w:rPr>
              <w:rFonts w:ascii="Arial" w:hAnsi="Arial" w:cs="Arial"/>
              <w:b/>
              <w:bCs/>
              <w:sz w:val="18"/>
              <w:szCs w:val="18"/>
              <w:lang w:eastAsia="pl-PL"/>
            </w:rPr>
            <w:t>”</w:t>
          </w:r>
        </w:p>
      </w:tc>
    </w:tr>
  </w:tbl>
  <w:p w14:paraId="79306561" w14:textId="77777777" w:rsidR="00F114F4" w:rsidRDefault="00F114F4">
    <w:pPr>
      <w:pStyle w:val="Nagwek"/>
      <w:spacing w:line="276" w:lineRule="auto"/>
      <w:jc w:val="center"/>
      <w:rPr>
        <w:rFonts w:ascii="Cambria" w:hAnsi="Cambria" w:cs="Arial"/>
        <w:bCs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C1C5" w14:textId="77777777" w:rsidR="0030287A" w:rsidRDefault="00302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50523"/>
    <w:multiLevelType w:val="multilevel"/>
    <w:tmpl w:val="7F902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A957A5"/>
    <w:multiLevelType w:val="hybridMultilevel"/>
    <w:tmpl w:val="17D47A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0ED9"/>
    <w:multiLevelType w:val="hybridMultilevel"/>
    <w:tmpl w:val="88047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233A38"/>
    <w:multiLevelType w:val="hybridMultilevel"/>
    <w:tmpl w:val="55286B5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643497B"/>
    <w:multiLevelType w:val="multilevel"/>
    <w:tmpl w:val="84A41E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69813763">
    <w:abstractNumId w:val="4"/>
  </w:num>
  <w:num w:numId="2" w16cid:durableId="698700307">
    <w:abstractNumId w:val="0"/>
  </w:num>
  <w:num w:numId="3" w16cid:durableId="156920661">
    <w:abstractNumId w:val="2"/>
  </w:num>
  <w:num w:numId="4" w16cid:durableId="763452144">
    <w:abstractNumId w:val="3"/>
  </w:num>
  <w:num w:numId="5" w16cid:durableId="468015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4F4"/>
    <w:rsid w:val="000C5841"/>
    <w:rsid w:val="000D5CE9"/>
    <w:rsid w:val="00176E70"/>
    <w:rsid w:val="001A1104"/>
    <w:rsid w:val="00265833"/>
    <w:rsid w:val="0030287A"/>
    <w:rsid w:val="00336148"/>
    <w:rsid w:val="00386BE6"/>
    <w:rsid w:val="003E7B2E"/>
    <w:rsid w:val="004C36E1"/>
    <w:rsid w:val="005416A7"/>
    <w:rsid w:val="00563F76"/>
    <w:rsid w:val="005C3EEE"/>
    <w:rsid w:val="006A07A8"/>
    <w:rsid w:val="00714E66"/>
    <w:rsid w:val="007C679B"/>
    <w:rsid w:val="008976D7"/>
    <w:rsid w:val="00921B69"/>
    <w:rsid w:val="00947417"/>
    <w:rsid w:val="00972DB2"/>
    <w:rsid w:val="009776E0"/>
    <w:rsid w:val="0098209D"/>
    <w:rsid w:val="00A11507"/>
    <w:rsid w:val="00A31EA1"/>
    <w:rsid w:val="00AA2440"/>
    <w:rsid w:val="00BC0795"/>
    <w:rsid w:val="00CB5891"/>
    <w:rsid w:val="00D1791C"/>
    <w:rsid w:val="00DE1C35"/>
    <w:rsid w:val="00E042E3"/>
    <w:rsid w:val="00E3558E"/>
    <w:rsid w:val="00E8408E"/>
    <w:rsid w:val="00EB10C7"/>
    <w:rsid w:val="00F114F4"/>
    <w:rsid w:val="00F42F79"/>
    <w:rsid w:val="00FA7E22"/>
    <w:rsid w:val="00FE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6D0F30"/>
  <w15:docId w15:val="{73E94242-E2D9-49B2-9141-4DB292C7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pPr>
      <w:spacing w:after="160"/>
    </w:pPr>
    <w:rPr>
      <w:rFonts w:ascii="Calibri" w:eastAsia="Times New Roman" w:hAnsi="Calibri" w:cs="Liberation Serif"/>
      <w:color w:val="000000"/>
      <w:kern w:val="2"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2z0">
    <w:name w:val="WW8Num2z0"/>
    <w:qFormat/>
    <w:rPr>
      <w:rFonts w:ascii="Arial" w:eastAsia="Arial" w:hAnsi="Arial"/>
      <w:b w:val="0"/>
      <w:bCs/>
      <w:color w:val="000000"/>
      <w:sz w:val="22"/>
      <w:szCs w:val="22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  <w:rPr>
      <w:rFonts w:eastAsia="Arial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  <w:rPr>
      <w:rFonts w:eastAsia="Arial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  <w:rPr>
      <w:rFonts w:eastAsia="Arial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  <w:rPr>
      <w:rFonts w:eastAsia="Arial"/>
    </w:rPr>
  </w:style>
  <w:style w:type="character" w:customStyle="1" w:styleId="WW8Num21z0">
    <w:name w:val="WW8Num21z0"/>
    <w:qFormat/>
    <w:rPr>
      <w:rFonts w:ascii="Arial" w:eastAsia="Arial" w:hAnsi="Arial"/>
      <w:color w:val="000000"/>
      <w:sz w:val="22"/>
      <w:szCs w:val="22"/>
    </w:rPr>
  </w:style>
  <w:style w:type="character" w:customStyle="1" w:styleId="WWCharLFO84LVL1">
    <w:name w:val="WW_CharLFO84LVL1"/>
    <w:qFormat/>
    <w:rPr>
      <w:rFonts w:ascii="Arial" w:eastAsia="Arial" w:hAnsi="Arial"/>
      <w:sz w:val="22"/>
      <w:szCs w:val="22"/>
    </w:rPr>
  </w:style>
  <w:style w:type="character" w:customStyle="1" w:styleId="WW8Num11z0">
    <w:name w:val="WW8Num11z0"/>
    <w:qFormat/>
    <w:rPr>
      <w:rFonts w:ascii="Arial" w:eastAsia="Arial" w:hAnsi="Arial"/>
      <w:sz w:val="22"/>
      <w:szCs w:val="22"/>
    </w:rPr>
  </w:style>
  <w:style w:type="character" w:customStyle="1" w:styleId="WW8Num19z0">
    <w:name w:val="WW8Num19z0"/>
    <w:qFormat/>
    <w:rPr>
      <w:rFonts w:eastAsia="Arial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rFonts w:eastAsia="Arial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Arial" w:eastAsia="Arial" w:hAnsi="Arial"/>
      <w:sz w:val="22"/>
      <w:szCs w:val="22"/>
    </w:rPr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  <w:rPr>
      <w:rFonts w:ascii="Arial" w:eastAsia="Arial" w:hAnsi="Arial"/>
      <w:sz w:val="22"/>
      <w:szCs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ascii="Arial" w:eastAsia="Arial" w:hAnsi="Arial"/>
      <w:sz w:val="22"/>
      <w:szCs w:val="22"/>
    </w:rPr>
  </w:style>
  <w:style w:type="character" w:customStyle="1" w:styleId="WWCharLFO59LVL9">
    <w:name w:val="WW_CharLFO59LVL9"/>
    <w:qFormat/>
    <w:rPr>
      <w:b/>
    </w:rPr>
  </w:style>
  <w:style w:type="character" w:customStyle="1" w:styleId="WWCharLFO59LVL8">
    <w:name w:val="WW_CharLFO59LVL8"/>
    <w:qFormat/>
    <w:rPr>
      <w:b/>
    </w:rPr>
  </w:style>
  <w:style w:type="character" w:customStyle="1" w:styleId="WWCharLFO59LVL7">
    <w:name w:val="WW_CharLFO59LVL7"/>
    <w:qFormat/>
    <w:rPr>
      <w:b/>
    </w:rPr>
  </w:style>
  <w:style w:type="character" w:customStyle="1" w:styleId="WWCharLFO59LVL6">
    <w:name w:val="WW_CharLFO59LVL6"/>
    <w:qFormat/>
    <w:rPr>
      <w:b/>
    </w:rPr>
  </w:style>
  <w:style w:type="character" w:customStyle="1" w:styleId="WWCharLFO59LVL5">
    <w:name w:val="WW_CharLFO59LVL5"/>
    <w:qFormat/>
    <w:rPr>
      <w:b/>
    </w:rPr>
  </w:style>
  <w:style w:type="character" w:customStyle="1" w:styleId="WWCharLFO59LVL4">
    <w:name w:val="WW_CharLFO59LVL4"/>
    <w:qFormat/>
    <w:rPr>
      <w:b/>
    </w:rPr>
  </w:style>
  <w:style w:type="character" w:customStyle="1" w:styleId="WWCharLFO59LVL3">
    <w:name w:val="WW_CharLFO59LVL3"/>
    <w:qFormat/>
    <w:rPr>
      <w:b/>
    </w:rPr>
  </w:style>
  <w:style w:type="character" w:customStyle="1" w:styleId="WWCharLFO59LVL2">
    <w:name w:val="WW_CharLFO59LVL2"/>
    <w:qFormat/>
    <w:rPr>
      <w:b/>
    </w:rPr>
  </w:style>
  <w:style w:type="character" w:customStyle="1" w:styleId="WWCharLFO59LVL1">
    <w:name w:val="WW_CharLFO59LVL1"/>
    <w:qFormat/>
    <w:rPr>
      <w:b/>
    </w:rPr>
  </w:style>
  <w:style w:type="character" w:customStyle="1" w:styleId="HTML-wstpniesformatowanyZnak">
    <w:name w:val="HTML - wstępnie sformatowany Znak"/>
    <w:qFormat/>
    <w:rPr>
      <w:rFonts w:ascii="Courier New" w:eastAsia="Courier New" w:hAnsi="Courier New"/>
    </w:rPr>
  </w:style>
  <w:style w:type="character" w:customStyle="1" w:styleId="Nierozpoznanawzmianka4">
    <w:name w:val="Nierozpoznana wzmianka4"/>
    <w:qFormat/>
    <w:rPr>
      <w:color w:val="605E5C"/>
      <w:shd w:val="clear" w:color="auto" w:fill="E1DFDD"/>
    </w:rPr>
  </w:style>
  <w:style w:type="character" w:customStyle="1" w:styleId="alb-s">
    <w:name w:val="a_lb-s"/>
    <w:qFormat/>
  </w:style>
  <w:style w:type="character" w:customStyle="1" w:styleId="fn-ref">
    <w:name w:val="fn-ref"/>
    <w:qFormat/>
  </w:style>
  <w:style w:type="character" w:customStyle="1" w:styleId="Domylnaczcionkaakapitu2">
    <w:name w:val="Domyślna czcionka akapitu2"/>
    <w:qFormat/>
  </w:style>
  <w:style w:type="character" w:customStyle="1" w:styleId="ListParagraphChar">
    <w:name w:val="List Paragraph Char"/>
    <w:qFormat/>
    <w:rPr>
      <w:lang w:eastAsia="en-US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s1">
    <w:name w:val="s1"/>
    <w:qFormat/>
    <w:rPr>
      <w:u w:val="single"/>
    </w:rPr>
  </w:style>
  <w:style w:type="character" w:customStyle="1" w:styleId="apple-tab-span">
    <w:name w:val="apple-tab-span"/>
    <w:qFormat/>
  </w:style>
  <w:style w:type="character" w:customStyle="1" w:styleId="apple-converted-space">
    <w:name w:val="apple-converted-space"/>
    <w:qFormat/>
  </w:style>
  <w:style w:type="character" w:customStyle="1" w:styleId="PodtytuZnak">
    <w:name w:val="Podtytuł Znak"/>
    <w:qFormat/>
    <w:rPr>
      <w:rFonts w:ascii="Cambria" w:eastAsia="Times New Roman" w:hAnsi="Cambria"/>
      <w:sz w:val="24"/>
      <w:szCs w:val="24"/>
    </w:rPr>
  </w:style>
  <w:style w:type="character" w:customStyle="1" w:styleId="m5968006951817061090font">
    <w:name w:val="m5968006951817061090font"/>
    <w:qFormat/>
    <w:rPr>
      <w:rFonts w:eastAsia="Times New Roman"/>
    </w:rPr>
  </w:style>
  <w:style w:type="character" w:customStyle="1" w:styleId="m5968006951817061090size">
    <w:name w:val="m5968006951817061090size"/>
    <w:qFormat/>
    <w:rPr>
      <w:rFonts w:eastAsia="Times New Roman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Pr>
      <w:rFonts w:eastAsia="Times New Roman"/>
      <w:bCs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  <w:sz w:val="20"/>
      <w:lang w:eastAsia="pl-PL"/>
    </w:rPr>
  </w:style>
  <w:style w:type="character" w:customStyle="1" w:styleId="h2">
    <w:name w:val="h2"/>
    <w:qFormat/>
    <w:rPr>
      <w:rFonts w:eastAsia="Times New Roman"/>
    </w:rPr>
  </w:style>
  <w:style w:type="character" w:customStyle="1" w:styleId="Teksttreci">
    <w:name w:val="Tekst treści"/>
    <w:qFormat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Pr>
      <w:sz w:val="19"/>
      <w:shd w:val="clear" w:color="auto" w:fill="FFFFFF"/>
    </w:rPr>
  </w:style>
  <w:style w:type="character" w:customStyle="1" w:styleId="TytuZnak">
    <w:name w:val="Tytuł Znak"/>
    <w:qFormat/>
    <w:rPr>
      <w:rFonts w:ascii="Calibri Light" w:eastAsia="Times New Roman" w:hAnsi="Calibri Light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Pr>
      <w:rFonts w:ascii="Courier New" w:eastAsia="Times New Roman" w:hAnsi="Courier New"/>
      <w:sz w:val="20"/>
      <w:lang w:eastAsia="pl-PL"/>
    </w:rPr>
  </w:style>
  <w:style w:type="character" w:customStyle="1" w:styleId="alb">
    <w:name w:val="a_lb"/>
    <w:qFormat/>
    <w:rPr>
      <w:rFonts w:eastAsia="Times New Roman"/>
    </w:rPr>
  </w:style>
  <w:style w:type="character" w:customStyle="1" w:styleId="Listanumerowana3Znak">
    <w:name w:val="Lista numerowana 3 Znak"/>
    <w:qFormat/>
    <w:rPr>
      <w:rFonts w:ascii="Times" w:eastAsia="Times New Roman" w:hAnsi="Times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/>
      <w:b/>
      <w:sz w:val="20"/>
      <w:lang w:eastAsia="pl-PL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2"/>
    </w:rPr>
  </w:style>
  <w:style w:type="character" w:customStyle="1" w:styleId="Kolorowalistaakcent1Znak">
    <w:name w:val="Kolorowa lista — akcent 1 Znak"/>
    <w:qFormat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Pr>
      <w:rFonts w:ascii="Arial" w:eastAsia="Times New Roman" w:hAnsi="Arial"/>
      <w:b/>
      <w:kern w:val="2"/>
      <w:sz w:val="32"/>
      <w:lang w:eastAsia="pl-PL"/>
    </w:rPr>
  </w:style>
  <w:style w:type="character" w:customStyle="1" w:styleId="WW-czeinternetowe">
    <w:name w:val="WW-Łącze internetowe"/>
    <w:qFormat/>
    <w:rPr>
      <w:color w:val="0000FF"/>
      <w:u w:val="single"/>
    </w:rPr>
  </w:style>
  <w:style w:type="character" w:customStyle="1" w:styleId="ZnakZnak4">
    <w:name w:val="Znak Znak4"/>
    <w:qFormat/>
    <w:rPr>
      <w:rFonts w:ascii="Tahoma" w:eastAsia="Tahoma" w:hAnsi="Tahoma"/>
      <w:sz w:val="16"/>
      <w:szCs w:val="16"/>
    </w:rPr>
  </w:style>
  <w:style w:type="character" w:customStyle="1" w:styleId="Znak">
    <w:name w:val="Znak"/>
    <w:qFormat/>
    <w:rPr>
      <w:lang w:val="pl-PL"/>
    </w:rPr>
  </w:style>
  <w:style w:type="character" w:customStyle="1" w:styleId="ZnakZnak">
    <w:name w:val="Znak Znak"/>
    <w:qFormat/>
  </w:style>
  <w:style w:type="character" w:customStyle="1" w:styleId="ZnakZnak1">
    <w:name w:val="Znak Znak1"/>
    <w:qFormat/>
  </w:style>
  <w:style w:type="character" w:customStyle="1" w:styleId="ZnakZnak2">
    <w:name w:val="Znak Znak2"/>
    <w:qFormat/>
    <w:rPr>
      <w:rFonts w:ascii="Cambria" w:eastAsia="Times New Roman" w:hAnsi="Cambria"/>
      <w:b/>
      <w:bCs/>
      <w:sz w:val="26"/>
      <w:szCs w:val="26"/>
    </w:rPr>
  </w:style>
  <w:style w:type="character" w:customStyle="1" w:styleId="ZnakZnak3">
    <w:name w:val="Znak Znak3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WW-Absatz-Standardschriftart111111111111111">
    <w:name w:val="WW-Absatz-Standardschriftart111111111111111"/>
    <w:qFormat/>
  </w:style>
  <w:style w:type="character" w:customStyle="1" w:styleId="WW8Num39z0">
    <w:name w:val="WW8Num39z0"/>
    <w:qFormat/>
    <w:rPr>
      <w:b/>
      <w:i w:val="0"/>
    </w:rPr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Domylnaczcionkaakapitu4">
    <w:name w:val="Domyślna czcionka akapitu4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5">
    <w:name w:val="Domyślna czcionka akapitu5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  <w:rPr>
      <w:rFonts w:eastAsia="Times New Roman"/>
      <w:bCs w:val="0"/>
      <w:iCs w:val="0"/>
      <w:color w:val="00000A"/>
      <w:szCs w:val="22"/>
    </w:rPr>
  </w:style>
  <w:style w:type="character" w:customStyle="1" w:styleId="Domylnaczcionkaakapitu6">
    <w:name w:val="Domyślna czcionka akapitu6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  <w:rPr>
      <w:rFonts w:eastAsia="Arial"/>
      <w:szCs w:val="22"/>
    </w:rPr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6z0">
    <w:name w:val="WW8Num36z0"/>
    <w:qFormat/>
    <w:rPr>
      <w:rFonts w:ascii="Arial" w:eastAsia="Arial" w:hAnsi="Arial"/>
      <w:sz w:val="22"/>
      <w:szCs w:val="22"/>
    </w:rPr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5z0">
    <w:name w:val="WW8Num35z0"/>
    <w:qFormat/>
    <w:rPr>
      <w:rFonts w:eastAsia="Arial"/>
    </w:rPr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  <w:rPr>
      <w:rFonts w:ascii="Times New Roman" w:eastAsia="Times New Roman" w:hAnsi="Times New Roman"/>
    </w:rPr>
  </w:style>
  <w:style w:type="character" w:customStyle="1" w:styleId="WW8Num12z1">
    <w:name w:val="WW8Num12z1"/>
    <w:qFormat/>
    <w:rPr>
      <w:rFonts w:eastAsia="Arial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  <w:rPr>
      <w:rFonts w:ascii="Times New Roman" w:eastAsia="Times New Roman" w:hAnsi="Times New Roman"/>
    </w:rPr>
  </w:style>
  <w:style w:type="character" w:customStyle="1" w:styleId="WW8Num11z1">
    <w:name w:val="WW8Num11z1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eastAsia="Arial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  <w:rPr>
      <w:rFonts w:ascii="Times New Roman" w:eastAsia="Times New Roman" w:hAnsi="Times New Roman"/>
    </w:rPr>
  </w:style>
  <w:style w:type="character" w:customStyle="1" w:styleId="WW8Num9z1">
    <w:name w:val="WW8Num9z1"/>
    <w:qFormat/>
    <w:rPr>
      <w:rFonts w:eastAsia="Arial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  <w:rPr>
      <w:rFonts w:eastAsia="Times New Roman"/>
      <w:bCs w:val="0"/>
      <w:iCs w:val="0"/>
      <w:color w:val="00000A"/>
      <w:szCs w:val="22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  <w:rPr>
      <w:rFonts w:ascii="Times New Roman" w:eastAsia="Times New Roman" w:hAnsi="Times New Roman"/>
    </w:rPr>
  </w:style>
  <w:style w:type="character" w:customStyle="1" w:styleId="WW8Num3z1">
    <w:name w:val="WW8Num3z1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3z0">
    <w:name w:val="WW8Num33z0"/>
    <w:qFormat/>
    <w:rPr>
      <w:rFonts w:ascii="Arial" w:eastAsia="Arial" w:hAnsi="Arial"/>
      <w:color w:val="000000"/>
      <w:sz w:val="22"/>
      <w:szCs w:val="22"/>
    </w:rPr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  <w:rPr>
      <w:color w:val="000000"/>
      <w:sz w:val="22"/>
    </w:rPr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1z0">
    <w:name w:val="WW8Num31z0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  <w:rPr>
      <w:rFonts w:ascii="Arial" w:eastAsia="Arial" w:hAnsi="Arial"/>
      <w:sz w:val="22"/>
      <w:szCs w:val="22"/>
    </w:rPr>
  </w:style>
  <w:style w:type="character" w:customStyle="1" w:styleId="WW8Num29z0">
    <w:name w:val="WW8Num29z0"/>
    <w:qFormat/>
    <w:rPr>
      <w:rFonts w:eastAsia="Arial"/>
      <w:szCs w:val="22"/>
    </w:rPr>
  </w:style>
  <w:style w:type="character" w:customStyle="1" w:styleId="WW8Num28z0">
    <w:name w:val="WW8Num28z0"/>
    <w:qFormat/>
    <w:rPr>
      <w:rFonts w:ascii="Arial" w:eastAsia="Arial" w:hAnsi="Arial"/>
      <w:sz w:val="22"/>
      <w:szCs w:val="22"/>
    </w:rPr>
  </w:style>
  <w:style w:type="character" w:customStyle="1" w:styleId="WW8Num27z0">
    <w:name w:val="WW8Num27z0"/>
    <w:qFormat/>
    <w:rPr>
      <w:rFonts w:eastAsia="Arial"/>
    </w:rPr>
  </w:style>
  <w:style w:type="character" w:customStyle="1" w:styleId="WW8Num26z0">
    <w:name w:val="WW8Num26z0"/>
    <w:qFormat/>
    <w:rPr>
      <w:rFonts w:ascii="Arial" w:eastAsia="Arial" w:hAnsi="Arial"/>
      <w:sz w:val="22"/>
      <w:szCs w:val="22"/>
    </w:rPr>
  </w:style>
  <w:style w:type="character" w:customStyle="1" w:styleId="WW8Num25z0">
    <w:name w:val="WW8Num25z0"/>
    <w:qFormat/>
    <w:rPr>
      <w:rFonts w:eastAsia="Arial"/>
      <w:bCs/>
      <w:szCs w:val="22"/>
    </w:rPr>
  </w:style>
  <w:style w:type="character" w:customStyle="1" w:styleId="WW8Num24z0">
    <w:name w:val="WW8Num24z0"/>
    <w:qFormat/>
    <w:rPr>
      <w:rFonts w:eastAsia="Arial"/>
    </w:rPr>
  </w:style>
  <w:style w:type="character" w:customStyle="1" w:styleId="WW8Num23z0">
    <w:name w:val="WW8Num23z0"/>
    <w:qFormat/>
    <w:rPr>
      <w:rFonts w:ascii="Arial" w:eastAsia="Arial" w:hAnsi="Arial"/>
      <w:sz w:val="22"/>
      <w:szCs w:val="22"/>
    </w:rPr>
  </w:style>
  <w:style w:type="character" w:customStyle="1" w:styleId="WW8Num18z0">
    <w:name w:val="WW8Num18z0"/>
    <w:qFormat/>
    <w:rPr>
      <w:rFonts w:ascii="Arial" w:eastAsia="Arial" w:hAnsi="Arial"/>
      <w:b/>
      <w:sz w:val="22"/>
      <w:szCs w:val="22"/>
    </w:rPr>
  </w:style>
  <w:style w:type="character" w:customStyle="1" w:styleId="WW8Num16z0">
    <w:name w:val="WW8Num16z0"/>
    <w:qFormat/>
    <w:rPr>
      <w:rFonts w:ascii="Arial" w:eastAsia="Arial" w:hAnsi="Arial"/>
      <w:b w:val="0"/>
      <w:bCs w:val="0"/>
      <w:color w:val="000000"/>
      <w:sz w:val="22"/>
      <w:szCs w:val="22"/>
    </w:rPr>
  </w:style>
  <w:style w:type="character" w:customStyle="1" w:styleId="WW8Num15z0">
    <w:name w:val="WW8Num15z0"/>
    <w:qFormat/>
    <w:rPr>
      <w:rFonts w:eastAsia="Arial"/>
      <w:bCs/>
      <w:szCs w:val="22"/>
    </w:rPr>
  </w:style>
  <w:style w:type="character" w:customStyle="1" w:styleId="WW8Num14z0">
    <w:name w:val="WW8Num14z0"/>
    <w:qFormat/>
    <w:rPr>
      <w:rFonts w:ascii="Arial" w:eastAsia="Arial" w:hAnsi="Arial"/>
      <w:sz w:val="22"/>
      <w:szCs w:val="22"/>
    </w:rPr>
  </w:style>
  <w:style w:type="character" w:customStyle="1" w:styleId="WW8Num12z0">
    <w:name w:val="WW8Num12z0"/>
    <w:qFormat/>
    <w:rPr>
      <w:rFonts w:ascii="Arial" w:eastAsia="Arial" w:hAnsi="Arial"/>
      <w:color w:val="000000"/>
      <w:sz w:val="22"/>
      <w:szCs w:val="22"/>
    </w:rPr>
  </w:style>
  <w:style w:type="character" w:customStyle="1" w:styleId="WW8Num10z0">
    <w:name w:val="WW8Num10z0"/>
    <w:qFormat/>
    <w:rPr>
      <w:rFonts w:ascii="Arial" w:eastAsia="Arial" w:hAnsi="Arial"/>
      <w:color w:val="000000"/>
      <w:sz w:val="22"/>
      <w:szCs w:val="22"/>
      <w:lang w:eastAsia="en-US"/>
    </w:rPr>
  </w:style>
  <w:style w:type="character" w:customStyle="1" w:styleId="WW8Num9z0">
    <w:name w:val="WW8Num9z0"/>
    <w:qFormat/>
    <w:rPr>
      <w:rFonts w:ascii="Arial" w:eastAsia="Arial" w:hAnsi="Arial"/>
      <w:sz w:val="22"/>
      <w:szCs w:val="22"/>
    </w:rPr>
  </w:style>
  <w:style w:type="character" w:customStyle="1" w:styleId="WW8Num8z0">
    <w:name w:val="WW8Num8z0"/>
    <w:qFormat/>
    <w:rPr>
      <w:rFonts w:ascii="Arial" w:eastAsia="Arial" w:hAnsi="Arial"/>
      <w:b w:val="0"/>
      <w:color w:val="000000"/>
      <w:sz w:val="22"/>
      <w:szCs w:val="22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  <w:rPr>
      <w:rFonts w:ascii="Times New Roman" w:eastAsia="Times New Roman" w:hAnsi="Times New Roman"/>
    </w:rPr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b w:val="0"/>
      <w:sz w:val="22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  <w:rPr>
      <w:rFonts w:ascii="Times New Roman" w:eastAsia="Times New Roman" w:hAnsi="Times New Roman"/>
    </w:rPr>
  </w:style>
  <w:style w:type="character" w:customStyle="1" w:styleId="WW8Num5z1">
    <w:name w:val="WW8Num5z1"/>
    <w:qFormat/>
    <w:rPr>
      <w:rFonts w:eastAsia="Arial"/>
    </w:rPr>
  </w:style>
  <w:style w:type="character" w:customStyle="1" w:styleId="WW8Num5z0">
    <w:name w:val="WW8Num5z0"/>
    <w:qFormat/>
    <w:rPr>
      <w:rFonts w:eastAsia="Arial"/>
      <w:bCs w:val="0"/>
      <w:szCs w:val="22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  <w:rPr>
      <w:rFonts w:eastAsia="Times New Roman"/>
      <w:bCs w:val="0"/>
      <w:iCs w:val="0"/>
      <w:color w:val="00000A"/>
      <w:szCs w:val="22"/>
    </w:rPr>
  </w:style>
  <w:style w:type="character" w:customStyle="1" w:styleId="WW8Num4z0">
    <w:name w:val="WW8Num4z0"/>
    <w:qFormat/>
    <w:rPr>
      <w:rFonts w:ascii="Arial" w:eastAsia="Arial" w:hAnsi="Arial"/>
      <w:sz w:val="22"/>
      <w:szCs w:val="22"/>
    </w:rPr>
  </w:style>
  <w:style w:type="character" w:customStyle="1" w:styleId="WW8Num3z0">
    <w:name w:val="WW8Num3z0"/>
    <w:qFormat/>
    <w:rPr>
      <w:rFonts w:ascii="Arial" w:eastAsia="Arial" w:hAnsi="Arial"/>
      <w:sz w:val="22"/>
      <w:szCs w:val="22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FontStyle17">
    <w:name w:val="Font Style17"/>
    <w:qFormat/>
    <w:rPr>
      <w:rFonts w:ascii="Arial" w:eastAsia="Arial" w:hAnsi="Arial"/>
      <w:color w:val="000000"/>
      <w:sz w:val="22"/>
      <w:szCs w:val="22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  <w:rPr>
      <w:rFonts w:eastAsia="Arial"/>
    </w:rPr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</w:style>
  <w:style w:type="character" w:customStyle="1" w:styleId="WWCharLFO3LVL8">
    <w:name w:val="WW_CharLFO3LVL8"/>
    <w:qFormat/>
    <w:rPr>
      <w:rFonts w:ascii="Courier New" w:eastAsia="Courier New" w:hAnsi="Courier New"/>
    </w:rPr>
  </w:style>
  <w:style w:type="character" w:customStyle="1" w:styleId="WWCharLFO3LVL5">
    <w:name w:val="WW_CharLFO3LVL5"/>
    <w:qFormat/>
    <w:rPr>
      <w:rFonts w:ascii="Courier New" w:eastAsia="Courier New" w:hAnsi="Courier New"/>
    </w:rPr>
  </w:style>
  <w:style w:type="character" w:customStyle="1" w:styleId="WWCharLFO3LVL2">
    <w:name w:val="WW_CharLFO3LVL2"/>
    <w:qFormat/>
    <w:rPr>
      <w:rFonts w:ascii="Courier New" w:eastAsia="Courier New" w:hAnsi="Courier New"/>
    </w:rPr>
  </w:style>
  <w:style w:type="character" w:customStyle="1" w:styleId="WWCharLFO1LVL9">
    <w:name w:val="WW_CharLFO1LVL9"/>
    <w:qFormat/>
    <w:rPr>
      <w:rFonts w:ascii="OpenSymbol" w:eastAsia="OpenSymbol" w:hAnsi="OpenSymbol"/>
    </w:rPr>
  </w:style>
  <w:style w:type="character" w:customStyle="1" w:styleId="WWCharLFO1LVL8">
    <w:name w:val="WW_CharLFO1LVL8"/>
    <w:qFormat/>
    <w:rPr>
      <w:rFonts w:ascii="OpenSymbol" w:eastAsia="OpenSymbol" w:hAnsi="OpenSymbol"/>
    </w:rPr>
  </w:style>
  <w:style w:type="character" w:customStyle="1" w:styleId="WWCharLFO1LVL7">
    <w:name w:val="WW_CharLFO1LVL7"/>
    <w:qFormat/>
    <w:rPr>
      <w:rFonts w:ascii="OpenSymbol" w:eastAsia="OpenSymbol" w:hAnsi="OpenSymbol"/>
    </w:rPr>
  </w:style>
  <w:style w:type="character" w:customStyle="1" w:styleId="WWCharLFO1LVL6">
    <w:name w:val="WW_CharLFO1LVL6"/>
    <w:qFormat/>
    <w:rPr>
      <w:rFonts w:ascii="OpenSymbol" w:eastAsia="OpenSymbol" w:hAnsi="OpenSymbol"/>
    </w:rPr>
  </w:style>
  <w:style w:type="character" w:customStyle="1" w:styleId="WWCharLFO1LVL5">
    <w:name w:val="WW_CharLFO1LVL5"/>
    <w:qFormat/>
    <w:rPr>
      <w:rFonts w:ascii="OpenSymbol" w:eastAsia="OpenSymbol" w:hAnsi="OpenSymbol"/>
    </w:rPr>
  </w:style>
  <w:style w:type="character" w:customStyle="1" w:styleId="WWCharLFO1LVL4">
    <w:name w:val="WW_CharLFO1LVL4"/>
    <w:qFormat/>
    <w:rPr>
      <w:rFonts w:ascii="OpenSymbol" w:eastAsia="OpenSymbol" w:hAnsi="OpenSymbol"/>
    </w:rPr>
  </w:style>
  <w:style w:type="character" w:customStyle="1" w:styleId="WWCharLFO1LVL3">
    <w:name w:val="WW_CharLFO1LVL3"/>
    <w:qFormat/>
    <w:rPr>
      <w:rFonts w:ascii="OpenSymbol" w:eastAsia="OpenSymbol" w:hAnsi="OpenSymbol"/>
    </w:rPr>
  </w:style>
  <w:style w:type="character" w:customStyle="1" w:styleId="WWCharLFO1LVL2">
    <w:name w:val="WW_CharLFO1LVL2"/>
    <w:qFormat/>
    <w:rPr>
      <w:rFonts w:ascii="OpenSymbol" w:eastAsia="OpenSymbol" w:hAnsi="OpenSymbol"/>
    </w:rPr>
  </w:style>
  <w:style w:type="character" w:customStyle="1" w:styleId="WWCharLFO1LVL1">
    <w:name w:val="WW_CharLFO1LVL1"/>
    <w:qFormat/>
    <w:rPr>
      <w:rFonts w:ascii="OpenSymbol" w:eastAsia="OpenSymbol" w:hAnsi="OpenSymbo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Jasnalistaakcent5Znak">
    <w:name w:val="Jasna lista — akcent 5 Znak"/>
    <w:qFormat/>
    <w:rPr>
      <w:lang w:val="pl-PL" w:eastAsia="ar-SA"/>
    </w:rPr>
  </w:style>
  <w:style w:type="character" w:styleId="Numerstrony">
    <w:name w:val="page number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qFormat/>
    <w:pPr>
      <w:widowControl w:val="0"/>
      <w:spacing w:after="120"/>
    </w:pPr>
    <w:rPr>
      <w:rFonts w:ascii="Liberation Serif" w:eastAsia="Liberation Serif" w:hAnsi="Liberation Serif" w:cs="Liberation Serif"/>
      <w:kern w:val="2"/>
      <w:szCs w:val="21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pPr>
      <w:spacing w:after="200"/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hAnsi="Arial" w:cs="Arial"/>
      <w:sz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qFormat/>
    <w:rPr>
      <w:rFonts w:ascii="Tahoma" w:eastAsia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qFormat/>
    <w:rPr>
      <w:rFonts w:eastAsia="Calibri"/>
    </w:rPr>
  </w:style>
  <w:style w:type="paragraph" w:customStyle="1" w:styleId="FR1">
    <w:name w:val="FR1"/>
    <w:qFormat/>
    <w:pPr>
      <w:widowControl w:val="0"/>
      <w:spacing w:before="280"/>
      <w:ind w:left="3240"/>
    </w:pPr>
    <w:rPr>
      <w:rFonts w:ascii="Arial" w:eastAsia="Arial" w:hAnsi="Arial" w:cs="Liberation Serif"/>
      <w:sz w:val="20"/>
      <w:szCs w:val="20"/>
      <w:lang w:eastAsia="ar-SA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</w:rPr>
  </w:style>
  <w:style w:type="paragraph" w:customStyle="1" w:styleId="Kolorowecieniowanieakcent31">
    <w:name w:val="Kolorowe cieniowanie — akcent 3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Calibri"/>
      <w:sz w:val="20"/>
    </w:rPr>
  </w:style>
  <w:style w:type="paragraph" w:customStyle="1" w:styleId="Normalny1">
    <w:name w:val="Normalny1"/>
    <w:qFormat/>
    <w:pPr>
      <w:widowControl w:val="0"/>
    </w:pPr>
    <w:rPr>
      <w:rFonts w:ascii="Times New Roman" w:eastAsia="Arial" w:hAnsi="Times New Roman" w:cs="Liberation Serif"/>
      <w:lang w:eastAsia="hi-IN"/>
    </w:rPr>
  </w:style>
  <w:style w:type="paragraph" w:customStyle="1" w:styleId="Tekstpodstawowy1">
    <w:name w:val="Tekst podstawowy1"/>
    <w:basedOn w:val="Normalny"/>
    <w:qFormat/>
    <w:pPr>
      <w:jc w:val="both"/>
    </w:pPr>
    <w:rPr>
      <w:rFonts w:eastAsia="Calibri"/>
      <w:sz w:val="20"/>
    </w:rPr>
  </w:style>
  <w:style w:type="paragraph" w:styleId="Poprawka">
    <w:name w:val="Revision"/>
    <w:qFormat/>
    <w:rPr>
      <w:rFonts w:ascii="Times New Roman" w:eastAsia="Times New Roman" w:hAnsi="Times New Roman" w:cs="Liberation Serif"/>
      <w:lang w:eastAsia="ar-SA"/>
    </w:rPr>
  </w:style>
  <w:style w:type="paragraph" w:customStyle="1" w:styleId="ox-2f2e412c31-msolistparagraph">
    <w:name w:val="ox-2f2e412c31-msolistparagraph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pPr>
      <w:spacing w:beforeAutospacing="1" w:afterAutospacing="1"/>
    </w:pPr>
    <w:rPr>
      <w:rFonts w:eastAsia="Calibri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rFonts w:eastAsia="Calibri"/>
    </w:rPr>
  </w:style>
  <w:style w:type="paragraph" w:customStyle="1" w:styleId="Kolorowecieniowanieakcent11">
    <w:name w:val="Kolorowe cieniowanie — akcent 11"/>
    <w:qFormat/>
    <w:rPr>
      <w:rFonts w:ascii="Times New Roman" w:eastAsia="Times New Roman" w:hAnsi="Times New Roman" w:cs="Liberation Serif"/>
      <w:lang w:eastAsia="ar-SA"/>
    </w:rPr>
  </w:style>
  <w:style w:type="paragraph" w:customStyle="1" w:styleId="text-justify">
    <w:name w:val="text-justify"/>
    <w:basedOn w:val="Normalny"/>
    <w:qFormat/>
    <w:pPr>
      <w:spacing w:beforeAutospacing="1" w:afterAutospacing="1"/>
    </w:pPr>
  </w:style>
  <w:style w:type="paragraph" w:customStyle="1" w:styleId="Teksttreci1">
    <w:name w:val="Tekst treści1"/>
    <w:basedOn w:val="Normalny"/>
    <w:qFormat/>
    <w:pPr>
      <w:shd w:val="clear" w:color="auto" w:fill="FFFFFF"/>
      <w:spacing w:before="240" w:after="120" w:line="240" w:lineRule="atLeast"/>
      <w:ind w:hanging="1340"/>
      <w:jc w:val="center"/>
    </w:pPr>
    <w:rPr>
      <w:rFonts w:eastAsia="Calibri"/>
      <w:sz w:val="19"/>
    </w:rPr>
  </w:style>
  <w:style w:type="paragraph" w:customStyle="1" w:styleId="Tekstpodstawowywcity21">
    <w:name w:val="Tekst podstawowy wcięty 21"/>
    <w:basedOn w:val="Normalny"/>
    <w:qFormat/>
    <w:pPr>
      <w:widowControl w:val="0"/>
      <w:ind w:left="3686" w:hanging="1843"/>
      <w:jc w:val="both"/>
    </w:pPr>
    <w:rPr>
      <w:sz w:val="20"/>
    </w:rPr>
  </w:style>
  <w:style w:type="paragraph" w:styleId="Zwykytekst">
    <w:name w:val="Plain Text"/>
    <w:basedOn w:val="Normalny"/>
    <w:qFormat/>
    <w:rPr>
      <w:rFonts w:ascii="Courier New" w:eastAsia="MS Mincho" w:hAnsi="Courier New"/>
      <w:sz w:val="20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Cs w:val="22"/>
      <w:lang w:val="en-GB"/>
    </w:rPr>
  </w:style>
  <w:style w:type="paragraph" w:styleId="Listanumerowana5">
    <w:name w:val="List Number 5"/>
    <w:basedOn w:val="Normalny"/>
    <w:qFormat/>
    <w:pPr>
      <w:tabs>
        <w:tab w:val="left" w:pos="0"/>
        <w:tab w:val="left" w:pos="2520"/>
      </w:tabs>
      <w:spacing w:line="288" w:lineRule="auto"/>
      <w:ind w:left="3544" w:hanging="992"/>
      <w:jc w:val="both"/>
    </w:pPr>
    <w:rPr>
      <w:rFonts w:ascii="Times" w:hAnsi="Times" w:cs="Times"/>
      <w:bCs/>
      <w:szCs w:val="22"/>
    </w:rPr>
  </w:style>
  <w:style w:type="paragraph" w:styleId="Listanumerowana4">
    <w:name w:val="List Number 4"/>
    <w:qFormat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 w:cs="Times"/>
      <w:sz w:val="20"/>
      <w:szCs w:val="20"/>
    </w:rPr>
  </w:style>
  <w:style w:type="paragraph" w:styleId="Listanumerowana3">
    <w:name w:val="List Number 3"/>
    <w:basedOn w:val="Normalny"/>
    <w:qFormat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 w:cs="Times"/>
      <w:sz w:val="20"/>
    </w:rPr>
  </w:style>
  <w:style w:type="paragraph" w:styleId="Listanumerowana2">
    <w:name w:val="List Number 2"/>
    <w:basedOn w:val="Normalny"/>
    <w:qFormat/>
    <w:pPr>
      <w:spacing w:after="0"/>
      <w:contextualSpacing/>
    </w:pPr>
  </w:style>
  <w:style w:type="paragraph" w:styleId="Listanumerowana">
    <w:name w:val="List Number"/>
    <w:basedOn w:val="Normalny"/>
    <w:qFormat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 w:cs="Times"/>
      <w:b/>
      <w:szCs w:val="22"/>
    </w:rPr>
  </w:style>
  <w:style w:type="paragraph" w:customStyle="1" w:styleId="pkt">
    <w:name w:val="pkt"/>
    <w:basedOn w:val="Normalny"/>
    <w:qFormat/>
    <w:pPr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Teksttreci5">
    <w:name w:val="Tekst treści (5)"/>
    <w:basedOn w:val="Normalny"/>
    <w:qFormat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</w:rPr>
  </w:style>
  <w:style w:type="paragraph" w:customStyle="1" w:styleId="a-podst-2">
    <w:name w:val="a-podst-2"/>
    <w:basedOn w:val="Normalny"/>
    <w:qFormat/>
    <w:pPr>
      <w:spacing w:line="360" w:lineRule="auto"/>
      <w:ind w:left="284" w:hanging="284"/>
    </w:pPr>
    <w:rPr>
      <w:sz w:val="20"/>
    </w:rPr>
  </w:style>
  <w:style w:type="paragraph" w:customStyle="1" w:styleId="Teksttreci2">
    <w:name w:val="Tekst treści (2)"/>
    <w:basedOn w:val="Normalny"/>
    <w:qFormat/>
    <w:pPr>
      <w:widowControl w:val="0"/>
      <w:shd w:val="clear" w:color="auto" w:fill="FFFFFF"/>
      <w:spacing w:before="240" w:after="0" w:line="252" w:lineRule="exact"/>
      <w:ind w:hanging="360"/>
      <w:jc w:val="both"/>
    </w:pPr>
    <w:rPr>
      <w:sz w:val="21"/>
    </w:rPr>
  </w:style>
  <w:style w:type="paragraph" w:customStyle="1" w:styleId="Default">
    <w:name w:val="Default"/>
    <w:qFormat/>
    <w:rPr>
      <w:rFonts w:ascii="Times New Roman" w:eastAsia="Times New Roman" w:hAnsi="Times New Roman" w:cs="Liberation Serif"/>
      <w:color w:val="000000"/>
      <w:lang w:eastAsia="ar-SA"/>
    </w:rPr>
  </w:style>
  <w:style w:type="paragraph" w:customStyle="1" w:styleId="Kolorowalistaakcent11">
    <w:name w:val="Kolorowa lista — akcent 1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SimSun"/>
      <w:sz w:val="20"/>
    </w:rPr>
  </w:style>
  <w:style w:type="paragraph" w:customStyle="1" w:styleId="gmail-msolistparagraph">
    <w:name w:val="gmail-msolistparagraph"/>
    <w:basedOn w:val="Normalny"/>
    <w:qFormat/>
    <w:pPr>
      <w:suppressAutoHyphens w:val="0"/>
      <w:spacing w:before="100" w:after="100"/>
    </w:pPr>
  </w:style>
  <w:style w:type="paragraph" w:customStyle="1" w:styleId="msonormalcxspdrugie">
    <w:name w:val="msonormalcxspdrugie"/>
    <w:basedOn w:val="Normalny"/>
    <w:qFormat/>
    <w:pPr>
      <w:spacing w:before="100" w:after="119"/>
    </w:pPr>
  </w:style>
  <w:style w:type="paragraph" w:customStyle="1" w:styleId="msonormalcxsppierwsze">
    <w:name w:val="msonormalcxsppierwsze"/>
    <w:basedOn w:val="Normalny"/>
    <w:qFormat/>
    <w:pPr>
      <w:spacing w:before="100" w:after="119"/>
    </w:pPr>
  </w:style>
  <w:style w:type="paragraph" w:customStyle="1" w:styleId="sdfootnote">
    <w:name w:val="sdfootnote"/>
    <w:basedOn w:val="Normalny"/>
    <w:qFormat/>
    <w:pPr>
      <w:spacing w:before="100" w:after="0"/>
    </w:pPr>
  </w:style>
  <w:style w:type="paragraph" w:customStyle="1" w:styleId="Podpis1">
    <w:name w:val="Podpis1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Podpis2">
    <w:name w:val="Podpis2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Legenda1">
    <w:name w:val="Legenda1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30">
    <w:name w:val="Nagłówek3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Podpis3">
    <w:name w:val="Podpis3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4">
    <w:name w:val="Nagłówek4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Legenda2">
    <w:name w:val="Legenda2"/>
    <w:basedOn w:val="Normalny"/>
    <w:qFormat/>
    <w:pPr>
      <w:spacing w:before="120" w:after="120"/>
    </w:pPr>
    <w:rPr>
      <w:rFonts w:eastAsia="Mangal"/>
      <w:i/>
      <w:iCs/>
    </w:rPr>
  </w:style>
  <w:style w:type="paragraph" w:customStyle="1" w:styleId="Nagwek5">
    <w:name w:val="Nagłówek5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</w:rPr>
  </w:style>
  <w:style w:type="paragraph" w:customStyle="1" w:styleId="Nagwek6">
    <w:name w:val="Nagłówek6"/>
    <w:basedOn w:val="Normaln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iberation Serif" w:hAnsi="Times New Roman" w:cs="Liberation Serif"/>
      <w:kern w:val="2"/>
      <w:lang w:eastAsia="hi-IN"/>
    </w:rPr>
  </w:style>
  <w:style w:type="paragraph" w:customStyle="1" w:styleId="Style6">
    <w:name w:val="Style6"/>
    <w:basedOn w:val="Normalny"/>
    <w:qFormat/>
    <w:pPr>
      <w:widowControl w:val="0"/>
      <w:spacing w:line="240" w:lineRule="exact"/>
      <w:ind w:hanging="288"/>
      <w:jc w:val="both"/>
    </w:pPr>
    <w:rPr>
      <w:rFonts w:ascii="Arial" w:hAnsi="Arial"/>
      <w:color w:val="00000A"/>
    </w:rPr>
  </w:style>
  <w:style w:type="paragraph" w:customStyle="1" w:styleId="Jasnalistaakcent51">
    <w:name w:val="Jasna lista — akcent 51"/>
    <w:basedOn w:val="Normalny"/>
    <w:qFormat/>
    <w:pPr>
      <w:spacing w:after="0"/>
      <w:ind w:left="720"/>
      <w:contextualSpacing/>
      <w:jc w:val="both"/>
      <w:textAlignment w:val="baseline"/>
    </w:pPr>
  </w:style>
  <w:style w:type="paragraph" w:customStyle="1" w:styleId="fr10">
    <w:name w:val="fr1"/>
    <w:basedOn w:val="Normalny"/>
    <w:qFormat/>
    <w:pPr>
      <w:suppressAutoHyphens w:val="0"/>
      <w:spacing w:before="100" w:after="100"/>
    </w:pPr>
  </w:style>
  <w:style w:type="paragraph" w:customStyle="1" w:styleId="Style4">
    <w:name w:val="Style4"/>
    <w:basedOn w:val="Normalny"/>
    <w:qFormat/>
    <w:rPr>
      <w:rFonts w:ascii="Arial" w:hAnsi="Aria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chelm.bip.lubelskie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ekretariat@powiatchelmski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mowienia.powiatchelmski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492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Marta Czapla</cp:lastModifiedBy>
  <cp:revision>6</cp:revision>
  <cp:lastPrinted>2026-03-18T09:36:00Z</cp:lastPrinted>
  <dcterms:created xsi:type="dcterms:W3CDTF">2026-03-18T09:36:00Z</dcterms:created>
  <dcterms:modified xsi:type="dcterms:W3CDTF">2026-04-17T08:26:00Z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